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94" w:rsidRDefault="00D01194" w:rsidP="00D01194">
      <w:pPr>
        <w:ind w:left="-108"/>
        <w:jc w:val="right"/>
        <w:rPr>
          <w:b/>
        </w:rPr>
      </w:pPr>
    </w:p>
    <w:p w:rsidR="00D01194" w:rsidRDefault="00D01194" w:rsidP="00D01194">
      <w:pPr>
        <w:ind w:left="-108"/>
        <w:jc w:val="right"/>
        <w:rPr>
          <w:b/>
        </w:rPr>
      </w:pPr>
      <w:r w:rsidRPr="002E1B01">
        <w:rPr>
          <w:b/>
        </w:rPr>
        <w:t>УТВЕРЖДАЮ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Первый заместитель директора </w:t>
      </w:r>
      <w:r w:rsidR="00B43719">
        <w:t>–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Главный </w:t>
      </w:r>
      <w:r w:rsidRPr="002E1B01">
        <w:t>инженер</w:t>
      </w:r>
      <w:r>
        <w:t xml:space="preserve"> </w:t>
      </w:r>
      <w:r w:rsidRPr="002E1B01">
        <w:t>филиала</w:t>
      </w:r>
    </w:p>
    <w:p w:rsidR="00D01194" w:rsidRDefault="00B43719" w:rsidP="00D01194">
      <w:pPr>
        <w:spacing w:line="276" w:lineRule="auto"/>
        <w:ind w:left="-108"/>
        <w:jc w:val="right"/>
      </w:pPr>
      <w:r>
        <w:t>П</w:t>
      </w:r>
      <w:r w:rsidR="00D01194" w:rsidRPr="002E1B01">
        <w:t>АО «МРСК Центра» - «Ярэнерго»</w:t>
      </w:r>
    </w:p>
    <w:p w:rsidR="00D01194" w:rsidRPr="009C4F58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ind w:left="-108"/>
        <w:jc w:val="right"/>
      </w:pPr>
      <w:r w:rsidRPr="002E1B01">
        <w:t>____</w:t>
      </w:r>
      <w:r>
        <w:t>__</w:t>
      </w:r>
      <w:r w:rsidRPr="002E1B01">
        <w:t xml:space="preserve">________ </w:t>
      </w:r>
      <w:r>
        <w:t>Трубин Р</w:t>
      </w:r>
      <w:r w:rsidRPr="002E1B01">
        <w:t>.В.</w:t>
      </w:r>
    </w:p>
    <w:p w:rsidR="00454361" w:rsidRPr="002E1B01" w:rsidRDefault="00E87999" w:rsidP="00D01194">
      <w:pPr>
        <w:jc w:val="right"/>
        <w:rPr>
          <w:b/>
        </w:rPr>
      </w:pPr>
      <w:r w:rsidRPr="002E1B01">
        <w:t>«__</w:t>
      </w:r>
      <w:r w:rsidR="00D01194">
        <w:t>_</w:t>
      </w:r>
      <w:r w:rsidRPr="002E1B01">
        <w:t>_» ____</w:t>
      </w:r>
      <w:r w:rsidR="00D01194">
        <w:t>__</w:t>
      </w:r>
      <w:r w:rsidRPr="002E1B01">
        <w:t>______ 201</w:t>
      </w:r>
      <w:r w:rsidR="00B43719">
        <w:t>6</w:t>
      </w:r>
      <w:r w:rsidRPr="002E1B01">
        <w:t>г.</w:t>
      </w:r>
    </w:p>
    <w:p w:rsidR="00454361" w:rsidRPr="002E1B01" w:rsidRDefault="00454361" w:rsidP="00454361">
      <w:pPr>
        <w:jc w:val="right"/>
        <w:rPr>
          <w:b/>
        </w:rPr>
      </w:pPr>
    </w:p>
    <w:p w:rsidR="00060F28" w:rsidRDefault="00060F28" w:rsidP="008A4F04">
      <w:pPr>
        <w:ind w:left="705"/>
        <w:jc w:val="center"/>
        <w:rPr>
          <w:b/>
        </w:rPr>
      </w:pPr>
    </w:p>
    <w:p w:rsidR="006E37B5" w:rsidRPr="009C4F58" w:rsidRDefault="006E37B5" w:rsidP="008A4F04">
      <w:pPr>
        <w:ind w:left="705"/>
        <w:jc w:val="center"/>
        <w:rPr>
          <w:b/>
        </w:rPr>
      </w:pPr>
    </w:p>
    <w:p w:rsidR="00060F28" w:rsidRDefault="008A4F04" w:rsidP="008A4F04">
      <w:pPr>
        <w:ind w:left="705"/>
        <w:jc w:val="center"/>
        <w:rPr>
          <w:b/>
        </w:rPr>
      </w:pPr>
      <w:r w:rsidRPr="002E1B01">
        <w:rPr>
          <w:b/>
        </w:rPr>
        <w:t>ТЕХНИЧЕСКОЕ ЗАДАНИЕ</w:t>
      </w:r>
      <w:r w:rsidR="007B4A91" w:rsidRPr="002E1B01">
        <w:rPr>
          <w:b/>
        </w:rPr>
        <w:t xml:space="preserve"> </w:t>
      </w:r>
      <w:r w:rsidR="006E37B5">
        <w:rPr>
          <w:b/>
        </w:rPr>
        <w:t>на закупку приборов РЗА</w:t>
      </w:r>
    </w:p>
    <w:p w:rsidR="006F69EA" w:rsidRDefault="006F69EA" w:rsidP="004F0BCF">
      <w:pPr>
        <w:autoSpaceDE w:val="0"/>
        <w:autoSpaceDN w:val="0"/>
        <w:adjustRightInd w:val="0"/>
        <w:jc w:val="center"/>
      </w:pPr>
    </w:p>
    <w:p w:rsidR="00B129F0" w:rsidRPr="002E1B01" w:rsidRDefault="00A03F21" w:rsidP="004F0BCF">
      <w:pPr>
        <w:autoSpaceDE w:val="0"/>
        <w:autoSpaceDN w:val="0"/>
        <w:adjustRightInd w:val="0"/>
        <w:jc w:val="center"/>
      </w:pPr>
      <w:r w:rsidRPr="002E1B01">
        <w:t>н</w:t>
      </w:r>
      <w:r w:rsidR="008A4F04" w:rsidRPr="002E1B01">
        <w:t>а</w:t>
      </w:r>
      <w:r w:rsidR="00E02255" w:rsidRPr="002E1B01">
        <w:t xml:space="preserve"> </w:t>
      </w:r>
      <w:r w:rsidR="008C2E81" w:rsidRPr="002E1B01">
        <w:t xml:space="preserve">поставку </w:t>
      </w:r>
      <w:r w:rsidR="006E37B5">
        <w:t>мультиметра</w:t>
      </w:r>
      <w:r w:rsidR="00F87A55">
        <w:t xml:space="preserve"> и мегаомметров</w:t>
      </w:r>
      <w:r w:rsidR="006E37B5">
        <w:t xml:space="preserve"> </w:t>
      </w:r>
      <w:r w:rsidRPr="002E1B01">
        <w:t>для нужд</w:t>
      </w:r>
      <w:r w:rsidR="00C4732C" w:rsidRPr="002E1B01">
        <w:rPr>
          <w:b/>
        </w:rPr>
        <w:t xml:space="preserve"> </w:t>
      </w:r>
      <w:r w:rsidRPr="002E1B01">
        <w:t xml:space="preserve">филиала </w:t>
      </w:r>
      <w:r w:rsidR="00B43719">
        <w:t>П</w:t>
      </w:r>
      <w:r w:rsidRPr="002E1B01">
        <w:t>АО «МРСК Центра» - «Ярэнерго»</w:t>
      </w:r>
    </w:p>
    <w:p w:rsidR="0088379C" w:rsidRPr="002E1B01" w:rsidRDefault="0088379C" w:rsidP="004F0BCF">
      <w:pPr>
        <w:autoSpaceDE w:val="0"/>
        <w:autoSpaceDN w:val="0"/>
        <w:adjustRightInd w:val="0"/>
        <w:jc w:val="center"/>
      </w:pPr>
      <w:r w:rsidRPr="002E1B01">
        <w:t>Лот № 310В</w:t>
      </w:r>
    </w:p>
    <w:p w:rsidR="00B129F0" w:rsidRPr="002E1B01" w:rsidRDefault="00B129F0" w:rsidP="00F85452">
      <w:pPr>
        <w:ind w:firstLine="709"/>
        <w:jc w:val="both"/>
        <w:rPr>
          <w:bCs/>
        </w:rPr>
      </w:pPr>
    </w:p>
    <w:p w:rsidR="00F85452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Общая часть</w:t>
      </w:r>
      <w:r w:rsidR="00F85452" w:rsidRPr="002E1B01">
        <w:rPr>
          <w:bCs/>
          <w:sz w:val="24"/>
          <w:szCs w:val="24"/>
        </w:rPr>
        <w:t>.</w:t>
      </w:r>
    </w:p>
    <w:p w:rsidR="00E87999" w:rsidRPr="002E1B01" w:rsidRDefault="00060F28" w:rsidP="00060F28">
      <w:pPr>
        <w:ind w:firstLine="709"/>
        <w:jc w:val="both"/>
      </w:pPr>
      <w:r w:rsidRPr="002E1B01">
        <w:t xml:space="preserve">1.1. </w:t>
      </w:r>
      <w:r w:rsidR="00B43719">
        <w:t>П</w:t>
      </w:r>
      <w:r w:rsidR="00A573DF" w:rsidRPr="002E1B01">
        <w:t xml:space="preserve">АО «МРСК Центра» </w:t>
      </w:r>
      <w:r w:rsidR="00253ED8" w:rsidRPr="002E1B01">
        <w:t xml:space="preserve">производит закупку </w:t>
      </w:r>
      <w:r w:rsidR="00DD5EF8">
        <w:t>2</w:t>
      </w:r>
      <w:r w:rsidR="00A03F21" w:rsidRPr="002E1B01">
        <w:t xml:space="preserve"> (</w:t>
      </w:r>
      <w:r w:rsidR="00DD5EF8">
        <w:t>двух</w:t>
      </w:r>
      <w:r w:rsidR="00A03F21" w:rsidRPr="002E1B01">
        <w:t xml:space="preserve">) </w:t>
      </w:r>
      <w:r w:rsidR="00F87A55">
        <w:t>мегаомметров</w:t>
      </w:r>
      <w:r w:rsidR="009C4F58">
        <w:t xml:space="preserve"> </w:t>
      </w:r>
      <w:r w:rsidR="00DD5EF8">
        <w:t xml:space="preserve">для </w:t>
      </w:r>
      <w:r w:rsidR="00E87999" w:rsidRPr="002E1B01">
        <w:t>нужд ремонтно-эксплуатационной деятельности.</w:t>
      </w:r>
    </w:p>
    <w:p w:rsidR="006F1E30" w:rsidRPr="002E1B01" w:rsidRDefault="006F1E30" w:rsidP="00B84D3A">
      <w:pPr>
        <w:spacing w:line="276" w:lineRule="auto"/>
        <w:ind w:firstLine="709"/>
        <w:jc w:val="both"/>
      </w:pPr>
    </w:p>
    <w:p w:rsidR="00111FBA" w:rsidRPr="006F69EA" w:rsidRDefault="00111FBA" w:rsidP="00683C70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6F69EA">
        <w:rPr>
          <w:b/>
          <w:bCs/>
          <w:sz w:val="24"/>
          <w:szCs w:val="24"/>
        </w:rPr>
        <w:t>Предмет конкурса</w:t>
      </w:r>
      <w:r w:rsidR="00AF72B0" w:rsidRPr="006F69EA">
        <w:rPr>
          <w:b/>
          <w:bCs/>
          <w:sz w:val="24"/>
          <w:szCs w:val="24"/>
        </w:rPr>
        <w:t>.</w:t>
      </w: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Поставщик обеспечивает поставку оборудования в объемах и сроки установленные данным ТЗ:</w:t>
      </w:r>
    </w:p>
    <w:tbl>
      <w:tblPr>
        <w:tblStyle w:val="a4"/>
        <w:tblW w:w="8731" w:type="dxa"/>
        <w:jc w:val="center"/>
        <w:tblLook w:val="04A0" w:firstRow="1" w:lastRow="0" w:firstColumn="1" w:lastColumn="0" w:noHBand="0" w:noVBand="1"/>
      </w:tblPr>
      <w:tblGrid>
        <w:gridCol w:w="2802"/>
        <w:gridCol w:w="4228"/>
        <w:gridCol w:w="1701"/>
      </w:tblGrid>
      <w:tr w:rsidR="00E87999" w:rsidRPr="002E1B01" w:rsidTr="006F69EA">
        <w:trPr>
          <w:trHeight w:val="645"/>
          <w:jc w:val="center"/>
        </w:trPr>
        <w:tc>
          <w:tcPr>
            <w:tcW w:w="2802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Филиал</w:t>
            </w:r>
          </w:p>
        </w:tc>
        <w:tc>
          <w:tcPr>
            <w:tcW w:w="4228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Оборудование</w:t>
            </w:r>
          </w:p>
        </w:tc>
        <w:tc>
          <w:tcPr>
            <w:tcW w:w="1701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Количество, шт.</w:t>
            </w:r>
          </w:p>
        </w:tc>
      </w:tr>
      <w:tr w:rsidR="0069029D" w:rsidRPr="002E1B01" w:rsidTr="006F69EA">
        <w:trPr>
          <w:trHeight w:val="584"/>
          <w:jc w:val="center"/>
        </w:trPr>
        <w:tc>
          <w:tcPr>
            <w:tcW w:w="2802" w:type="dxa"/>
            <w:vAlign w:val="center"/>
          </w:tcPr>
          <w:p w:rsidR="0069029D" w:rsidRPr="002E1B01" w:rsidRDefault="00DD5EF8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4228" w:type="dxa"/>
            <w:vAlign w:val="center"/>
          </w:tcPr>
          <w:p w:rsidR="0069029D" w:rsidRPr="002E1B01" w:rsidRDefault="0069029D" w:rsidP="00BD7C6C">
            <w:pPr>
              <w:tabs>
                <w:tab w:val="left" w:pos="1134"/>
              </w:tabs>
            </w:pPr>
            <w:r>
              <w:t xml:space="preserve">мегаомметр </w:t>
            </w:r>
            <w:r w:rsidRPr="002E1B01">
              <w:t>цифровой</w:t>
            </w:r>
          </w:p>
        </w:tc>
        <w:tc>
          <w:tcPr>
            <w:tcW w:w="1701" w:type="dxa"/>
            <w:vAlign w:val="center"/>
          </w:tcPr>
          <w:p w:rsidR="0069029D" w:rsidRDefault="00DD5EF8" w:rsidP="00BD7C6C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6F69EA" w:rsidRDefault="006F69EA" w:rsidP="006F69EA">
      <w:pPr>
        <w:pStyle w:val="af0"/>
        <w:ind w:left="0" w:firstLine="1069"/>
        <w:jc w:val="both"/>
        <w:rPr>
          <w:sz w:val="24"/>
          <w:szCs w:val="24"/>
        </w:rPr>
      </w:pP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Поставка оборудования производится на склады получателей – филиалов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«МРСК Центра»:</w:t>
      </w:r>
    </w:p>
    <w:tbl>
      <w:tblPr>
        <w:tblStyle w:val="a4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854"/>
        <w:gridCol w:w="1517"/>
        <w:gridCol w:w="2865"/>
        <w:gridCol w:w="1531"/>
      </w:tblGrid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Филиал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865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531" w:type="dxa"/>
            <w:vAlign w:val="center"/>
          </w:tcPr>
          <w:p w:rsidR="0088379C" w:rsidRPr="002E1B01" w:rsidRDefault="0088379C" w:rsidP="0088379C">
            <w:pPr>
              <w:pStyle w:val="af0"/>
              <w:ind w:left="97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Срок поставки *</w:t>
            </w:r>
          </w:p>
        </w:tc>
      </w:tr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 w:rsidR="0072100E"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Авто/</w:t>
            </w:r>
            <w:proofErr w:type="spellStart"/>
            <w:r w:rsidRPr="002E1B01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865" w:type="dxa"/>
            <w:vAlign w:val="center"/>
          </w:tcPr>
          <w:p w:rsidR="0088379C" w:rsidRPr="002E1B01" w:rsidRDefault="0088379C" w:rsidP="007D1C72">
            <w:pPr>
              <w:pStyle w:val="ab"/>
              <w:spacing w:after="0"/>
              <w:ind w:left="0"/>
              <w:jc w:val="center"/>
            </w:pPr>
            <w:r w:rsidRPr="002E1B01">
              <w:t>г. Ярославль,</w:t>
            </w:r>
          </w:p>
          <w:p w:rsidR="0088379C" w:rsidRPr="002E1B01" w:rsidRDefault="0088379C" w:rsidP="007D1C72">
            <w:pPr>
              <w:jc w:val="center"/>
            </w:pPr>
            <w:r w:rsidRPr="002E1B01">
              <w:t>ул. Северная подстанция, д.9</w:t>
            </w:r>
          </w:p>
        </w:tc>
        <w:tc>
          <w:tcPr>
            <w:tcW w:w="1531" w:type="dxa"/>
            <w:vAlign w:val="center"/>
          </w:tcPr>
          <w:p w:rsidR="0088379C" w:rsidRPr="002E1B01" w:rsidRDefault="00DD5EF8" w:rsidP="0088379C">
            <w:pPr>
              <w:pStyle w:val="ab"/>
              <w:spacing w:after="0"/>
              <w:ind w:left="0"/>
              <w:jc w:val="center"/>
            </w:pPr>
            <w:r>
              <w:t>45</w:t>
            </w:r>
          </w:p>
        </w:tc>
      </w:tr>
    </w:tbl>
    <w:p w:rsidR="0088379C" w:rsidRPr="002E1B01" w:rsidRDefault="0088379C" w:rsidP="006F69EA">
      <w:pPr>
        <w:pStyle w:val="af0"/>
        <w:rPr>
          <w:sz w:val="24"/>
          <w:szCs w:val="24"/>
        </w:rPr>
      </w:pPr>
      <w:r w:rsidRPr="002E1B01">
        <w:rPr>
          <w:sz w:val="24"/>
          <w:szCs w:val="24"/>
        </w:rPr>
        <w:t>*- календарных дней с момента заключения договора</w:t>
      </w:r>
    </w:p>
    <w:p w:rsidR="00A161E3" w:rsidRPr="002E1B01" w:rsidRDefault="00A161E3" w:rsidP="00441120">
      <w:pPr>
        <w:pStyle w:val="af0"/>
        <w:jc w:val="both"/>
        <w:rPr>
          <w:sz w:val="24"/>
          <w:szCs w:val="24"/>
        </w:rPr>
      </w:pPr>
    </w:p>
    <w:p w:rsidR="005B5711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Технические требования к оборудованию.</w:t>
      </w:r>
    </w:p>
    <w:p w:rsidR="00F96DFC" w:rsidRPr="00B43719" w:rsidRDefault="00F87A55" w:rsidP="00F96DFC">
      <w:pPr>
        <w:pStyle w:val="af0"/>
        <w:spacing w:line="276" w:lineRule="auto"/>
        <w:ind w:left="0" w:firstLine="709"/>
        <w:jc w:val="both"/>
        <w:rPr>
          <w:color w:val="000000" w:themeColor="text1"/>
          <w:sz w:val="24"/>
          <w:szCs w:val="24"/>
          <w:shd w:val="clear" w:color="auto" w:fill="FDFDFD"/>
        </w:rPr>
      </w:pPr>
      <w:r>
        <w:rPr>
          <w:bCs/>
          <w:sz w:val="24"/>
          <w:szCs w:val="24"/>
        </w:rPr>
        <w:t>3.</w:t>
      </w:r>
      <w:r w:rsidR="009C4F58">
        <w:rPr>
          <w:bCs/>
          <w:sz w:val="24"/>
          <w:szCs w:val="24"/>
        </w:rPr>
        <w:t>2</w:t>
      </w:r>
      <w:r w:rsidRPr="002E1B01">
        <w:rPr>
          <w:bCs/>
          <w:sz w:val="24"/>
          <w:szCs w:val="24"/>
        </w:rPr>
        <w:t xml:space="preserve">. </w:t>
      </w:r>
      <w:r w:rsidRPr="00725D4E">
        <w:rPr>
          <w:rFonts w:eastAsia="TimesNewRomanPSMT"/>
          <w:sz w:val="24"/>
          <w:szCs w:val="24"/>
        </w:rPr>
        <w:t>Мегаомметр цифровой</w:t>
      </w:r>
      <w:r w:rsidRPr="002E1B01">
        <w:rPr>
          <w:sz w:val="24"/>
          <w:szCs w:val="24"/>
        </w:rPr>
        <w:t xml:space="preserve"> должен быть предназначен для </w:t>
      </w:r>
      <w:r w:rsidRPr="002E1B01">
        <w:rPr>
          <w:rFonts w:eastAsia="TimesNewRomanPSMT"/>
          <w:sz w:val="24"/>
          <w:szCs w:val="24"/>
        </w:rPr>
        <w:t xml:space="preserve">измерения сопротивления изоляции </w:t>
      </w:r>
      <w:r w:rsidRPr="00F96DFC">
        <w:rPr>
          <w:sz w:val="24"/>
          <w:szCs w:val="24"/>
        </w:rPr>
        <w:t>электрических цепей</w:t>
      </w:r>
      <w:r w:rsidRPr="00F96DFC">
        <w:rPr>
          <w:rFonts w:eastAsia="TimesNewRomanPSMT"/>
          <w:sz w:val="24"/>
          <w:szCs w:val="24"/>
        </w:rPr>
        <w:t>, не находящихся под рабочим напряжением</w:t>
      </w:r>
      <w:r w:rsidR="00F96DFC" w:rsidRPr="00F96DFC">
        <w:rPr>
          <w:rFonts w:eastAsia="TimesNewRomanPSMT"/>
          <w:sz w:val="24"/>
          <w:szCs w:val="24"/>
        </w:rPr>
        <w:t xml:space="preserve"> </w:t>
      </w:r>
      <w:r w:rsidR="00F96DFC" w:rsidRPr="00F96DFC">
        <w:rPr>
          <w:sz w:val="24"/>
          <w:szCs w:val="24"/>
          <w:shd w:val="clear" w:color="auto" w:fill="FDFDFD"/>
        </w:rPr>
        <w:t>и измерения переменного напряжения до 7</w:t>
      </w:r>
      <w:r w:rsidR="00DD5EF8">
        <w:rPr>
          <w:sz w:val="24"/>
          <w:szCs w:val="24"/>
          <w:shd w:val="clear" w:color="auto" w:fill="FDFDFD"/>
        </w:rPr>
        <w:t>5</w:t>
      </w:r>
      <w:r w:rsidR="00F96DFC" w:rsidRPr="00F96DFC">
        <w:rPr>
          <w:sz w:val="24"/>
          <w:szCs w:val="24"/>
          <w:shd w:val="clear" w:color="auto" w:fill="FDFDFD"/>
        </w:rPr>
        <w:t>0 В.</w:t>
      </w:r>
    </w:p>
    <w:p w:rsidR="00F87A55" w:rsidRPr="002E1B01" w:rsidRDefault="00F87A55" w:rsidP="00F87A55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Прибор должен быть защищены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</w:t>
      </w:r>
    </w:p>
    <w:p w:rsidR="00F87A55" w:rsidRPr="002E1B01" w:rsidRDefault="00F87A55" w:rsidP="00F87A55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:rsidR="00F87A55" w:rsidRPr="002E1B01" w:rsidRDefault="00F87A55" w:rsidP="00F87A55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</w:p>
    <w:tbl>
      <w:tblPr>
        <w:tblW w:w="9985" w:type="dxa"/>
        <w:jc w:val="center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8"/>
        <w:gridCol w:w="3387"/>
      </w:tblGrid>
      <w:tr w:rsidR="00F87A55" w:rsidRPr="002E1B01" w:rsidTr="0031084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F87A55" w:rsidRPr="002E1B01" w:rsidRDefault="00F87A55" w:rsidP="00310842">
            <w:pPr>
              <w:jc w:val="center"/>
            </w:pPr>
            <w:r w:rsidRPr="002E1B01">
              <w:t>Наименование параметра</w:t>
            </w:r>
          </w:p>
        </w:tc>
        <w:tc>
          <w:tcPr>
            <w:tcW w:w="3387" w:type="dxa"/>
            <w:vAlign w:val="center"/>
          </w:tcPr>
          <w:p w:rsidR="00F87A55" w:rsidRPr="002E1B01" w:rsidRDefault="00F87A55" w:rsidP="00310842">
            <w:pPr>
              <w:jc w:val="center"/>
            </w:pPr>
            <w:r w:rsidRPr="002E1B01">
              <w:t>Величина</w:t>
            </w:r>
          </w:p>
        </w:tc>
      </w:tr>
      <w:tr w:rsidR="00E91C5F" w:rsidRPr="002E1B01" w:rsidTr="00226974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</w:tcPr>
          <w:p w:rsidR="00E91C5F" w:rsidRPr="002E1B01" w:rsidRDefault="00E91C5F" w:rsidP="00ED7902">
            <w:pPr>
              <w:pStyle w:val="af5"/>
              <w:spacing w:before="0" w:beforeAutospacing="0" w:after="0" w:afterAutospacing="0"/>
            </w:pPr>
            <w:r>
              <w:t>Предел</w:t>
            </w:r>
            <w:r w:rsidRPr="002E1B01">
              <w:t xml:space="preserve"> измерения напряжения постоянного тока</w:t>
            </w:r>
            <w:r>
              <w:t xml:space="preserve">, </w:t>
            </w:r>
            <w:proofErr w:type="gramStart"/>
            <w:r>
              <w:t>В</w:t>
            </w:r>
            <w:proofErr w:type="gramEnd"/>
            <w:r>
              <w:t>, не более</w:t>
            </w:r>
          </w:p>
        </w:tc>
        <w:tc>
          <w:tcPr>
            <w:tcW w:w="3387" w:type="dxa"/>
            <w:vAlign w:val="center"/>
          </w:tcPr>
          <w:p w:rsidR="00E91C5F" w:rsidRPr="002E1B01" w:rsidRDefault="00E91C5F" w:rsidP="00ED7902">
            <w:pPr>
              <w:jc w:val="center"/>
            </w:pPr>
            <w:r>
              <w:t>1000</w:t>
            </w:r>
          </w:p>
        </w:tc>
      </w:tr>
      <w:tr w:rsidR="00E91C5F" w:rsidRPr="002E1B01" w:rsidTr="00EB4569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</w:tcPr>
          <w:p w:rsidR="00E91C5F" w:rsidRPr="002E1B01" w:rsidRDefault="00E91C5F" w:rsidP="00E91C5F">
            <w:pPr>
              <w:pStyle w:val="af5"/>
              <w:spacing w:before="0" w:beforeAutospacing="0" w:after="0" w:afterAutospacing="0"/>
            </w:pPr>
            <w:r>
              <w:t>Предел</w:t>
            </w:r>
            <w:r w:rsidRPr="002E1B01">
              <w:t xml:space="preserve"> измерения напряжения переменного тока</w:t>
            </w:r>
            <w:r>
              <w:t xml:space="preserve">, </w:t>
            </w:r>
            <w:proofErr w:type="gramStart"/>
            <w:r>
              <w:t>В</w:t>
            </w:r>
            <w:proofErr w:type="gramEnd"/>
            <w:r>
              <w:t>, не более</w:t>
            </w:r>
          </w:p>
        </w:tc>
        <w:tc>
          <w:tcPr>
            <w:tcW w:w="3387" w:type="dxa"/>
            <w:vAlign w:val="center"/>
          </w:tcPr>
          <w:p w:rsidR="00E91C5F" w:rsidRPr="002E1B01" w:rsidRDefault="00E91C5F" w:rsidP="00ED7902">
            <w:pPr>
              <w:jc w:val="center"/>
            </w:pPr>
            <w:r>
              <w:t>750</w:t>
            </w:r>
          </w:p>
        </w:tc>
      </w:tr>
      <w:tr w:rsidR="00E91C5F" w:rsidRPr="002E1B01" w:rsidTr="00EB4569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</w:tcPr>
          <w:p w:rsidR="00E91C5F" w:rsidRPr="002E1B01" w:rsidRDefault="00E91C5F" w:rsidP="00ED7902">
            <w:pPr>
              <w:pStyle w:val="af5"/>
              <w:spacing w:before="0" w:beforeAutospacing="0" w:after="0" w:afterAutospacing="0"/>
            </w:pPr>
            <w:r>
              <w:t>Пределы измерения сопротивления, Ом</w:t>
            </w:r>
          </w:p>
        </w:tc>
        <w:tc>
          <w:tcPr>
            <w:tcW w:w="3387" w:type="dxa"/>
            <w:vAlign w:val="center"/>
          </w:tcPr>
          <w:p w:rsidR="00E91C5F" w:rsidRPr="002E1B01" w:rsidRDefault="00E91C5F" w:rsidP="00310842">
            <w:pPr>
              <w:jc w:val="center"/>
            </w:pPr>
            <w:r>
              <w:t>200, 200000</w:t>
            </w:r>
          </w:p>
        </w:tc>
      </w:tr>
      <w:tr w:rsidR="00E91C5F" w:rsidRPr="002E1B01" w:rsidTr="0031084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E91C5F" w:rsidRPr="002E1B01" w:rsidRDefault="00E91C5F" w:rsidP="00310842">
            <w:r>
              <w:t>Пределы измерения изоляции, МОм</w:t>
            </w:r>
          </w:p>
        </w:tc>
        <w:tc>
          <w:tcPr>
            <w:tcW w:w="3387" w:type="dxa"/>
            <w:vAlign w:val="center"/>
          </w:tcPr>
          <w:p w:rsidR="00E91C5F" w:rsidRPr="002E1B01" w:rsidRDefault="006305DB" w:rsidP="006305DB">
            <w:pPr>
              <w:jc w:val="center"/>
            </w:pPr>
            <w:r>
              <w:t>200, 2000</w:t>
            </w:r>
          </w:p>
        </w:tc>
      </w:tr>
      <w:tr w:rsidR="006305DB" w:rsidRPr="002E1B01" w:rsidTr="0031084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6305DB" w:rsidRPr="002E1B01" w:rsidRDefault="006305DB" w:rsidP="006305DB">
            <w:r>
              <w:lastRenderedPageBreak/>
              <w:t>Испытательные</w:t>
            </w:r>
            <w:r w:rsidRPr="002E1B01">
              <w:t xml:space="preserve"> напряжени</w:t>
            </w:r>
            <w:r>
              <w:t>я при пределе сопротивления изоляции 200 МОм</w:t>
            </w:r>
            <w:r w:rsidRPr="002E1B01">
              <w:t xml:space="preserve">, </w:t>
            </w:r>
            <w:proofErr w:type="gramStart"/>
            <w:r w:rsidRPr="002E1B01">
              <w:t>В</w:t>
            </w:r>
            <w:proofErr w:type="gramEnd"/>
          </w:p>
        </w:tc>
        <w:tc>
          <w:tcPr>
            <w:tcW w:w="3387" w:type="dxa"/>
            <w:vAlign w:val="center"/>
          </w:tcPr>
          <w:p w:rsidR="006305DB" w:rsidRPr="001877E8" w:rsidRDefault="006305DB" w:rsidP="00ED7902">
            <w:pPr>
              <w:jc w:val="center"/>
            </w:pPr>
            <w:r>
              <w:t>250, 500</w:t>
            </w:r>
          </w:p>
        </w:tc>
      </w:tr>
      <w:tr w:rsidR="006305DB" w:rsidRPr="002E1B01" w:rsidTr="0031084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6305DB" w:rsidRPr="002E1B01" w:rsidRDefault="006305DB" w:rsidP="006305DB">
            <w:r>
              <w:t>Испытательное</w:t>
            </w:r>
            <w:r w:rsidRPr="002E1B01">
              <w:t xml:space="preserve"> напряжени</w:t>
            </w:r>
            <w:r>
              <w:t>е при пределе сопротивления изоляции 2000 МОм</w:t>
            </w:r>
            <w:r w:rsidRPr="002E1B01">
              <w:t xml:space="preserve">, </w:t>
            </w:r>
            <w:proofErr w:type="gramStart"/>
            <w:r w:rsidRPr="002E1B01">
              <w:t>В</w:t>
            </w:r>
            <w:proofErr w:type="gramEnd"/>
          </w:p>
        </w:tc>
        <w:tc>
          <w:tcPr>
            <w:tcW w:w="3387" w:type="dxa"/>
            <w:vAlign w:val="center"/>
          </w:tcPr>
          <w:p w:rsidR="006305DB" w:rsidRPr="002E1B01" w:rsidRDefault="006305DB" w:rsidP="00310842">
            <w:pPr>
              <w:jc w:val="center"/>
            </w:pPr>
            <w:r>
              <w:t>1000</w:t>
            </w:r>
          </w:p>
        </w:tc>
      </w:tr>
      <w:tr w:rsidR="006305DB" w:rsidRPr="002E1B01" w:rsidTr="00572DAA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6305DB" w:rsidRPr="002E1B01" w:rsidRDefault="006305DB" w:rsidP="00ED7902">
            <w:r w:rsidRPr="002E1B01">
              <w:t>Рабочий диапазон температур, °</w:t>
            </w:r>
            <w:proofErr w:type="gramStart"/>
            <w:r w:rsidRPr="002E1B01">
              <w:t>С</w:t>
            </w:r>
            <w:proofErr w:type="gramEnd"/>
          </w:p>
        </w:tc>
        <w:tc>
          <w:tcPr>
            <w:tcW w:w="3387" w:type="dxa"/>
          </w:tcPr>
          <w:p w:rsidR="006305DB" w:rsidRPr="002E1B01" w:rsidRDefault="006305DB" w:rsidP="00ED7902">
            <w:pPr>
              <w:jc w:val="center"/>
            </w:pPr>
            <w:r>
              <w:t>от 0 до + 4</w:t>
            </w:r>
            <w:r w:rsidRPr="002E1B01">
              <w:t>0</w:t>
            </w:r>
          </w:p>
        </w:tc>
      </w:tr>
      <w:tr w:rsidR="006305DB" w:rsidRPr="002E1B01" w:rsidTr="0031084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6305DB" w:rsidRPr="002E1B01" w:rsidRDefault="006305DB" w:rsidP="006305DB">
            <w:r>
              <w:t>Относительная влажность, %, не выше</w:t>
            </w:r>
          </w:p>
        </w:tc>
        <w:tc>
          <w:tcPr>
            <w:tcW w:w="3387" w:type="dxa"/>
            <w:vAlign w:val="center"/>
          </w:tcPr>
          <w:p w:rsidR="006305DB" w:rsidRPr="002E1B01" w:rsidRDefault="006305DB" w:rsidP="00310842">
            <w:pPr>
              <w:jc w:val="center"/>
            </w:pPr>
            <w:r>
              <w:t>80</w:t>
            </w:r>
          </w:p>
        </w:tc>
      </w:tr>
      <w:tr w:rsidR="006305DB" w:rsidRPr="002E1B01" w:rsidTr="00E275D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6305DB" w:rsidRPr="002E1B01" w:rsidRDefault="006305DB" w:rsidP="00ED7902">
            <w:r w:rsidRPr="002E1B01">
              <w:t>Питание</w:t>
            </w:r>
          </w:p>
        </w:tc>
        <w:tc>
          <w:tcPr>
            <w:tcW w:w="3387" w:type="dxa"/>
          </w:tcPr>
          <w:p w:rsidR="006305DB" w:rsidRPr="001877E8" w:rsidRDefault="006305DB" w:rsidP="00ED7902">
            <w:pPr>
              <w:jc w:val="center"/>
            </w:pPr>
            <w:r>
              <w:t>элементы питания типа АА</w:t>
            </w:r>
          </w:p>
        </w:tc>
      </w:tr>
      <w:tr w:rsidR="006305DB" w:rsidRPr="002E1B01" w:rsidTr="00367904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</w:tcPr>
          <w:p w:rsidR="006305DB" w:rsidRPr="002E1B01" w:rsidRDefault="006305DB" w:rsidP="00ED7902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 xml:space="preserve">Габаритные размеры прибора, </w:t>
            </w:r>
            <w:proofErr w:type="gramStart"/>
            <w:r w:rsidRPr="002E1B01">
              <w:rPr>
                <w:color w:val="000000"/>
              </w:rPr>
              <w:t>мм</w:t>
            </w:r>
            <w:proofErr w:type="gramEnd"/>
            <w:r w:rsidRPr="002E1B01">
              <w:rPr>
                <w:color w:val="000000"/>
              </w:rPr>
              <w:t>, не более</w:t>
            </w:r>
          </w:p>
        </w:tc>
        <w:tc>
          <w:tcPr>
            <w:tcW w:w="3387" w:type="dxa"/>
          </w:tcPr>
          <w:p w:rsidR="006305DB" w:rsidRPr="002E1B01" w:rsidRDefault="006305DB" w:rsidP="00ED7902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200х92</w:t>
            </w:r>
            <w:r w:rsidRPr="002E1B01">
              <w:rPr>
                <w:color w:val="000000"/>
              </w:rPr>
              <w:t>х50</w:t>
            </w:r>
          </w:p>
        </w:tc>
      </w:tr>
      <w:tr w:rsidR="006305DB" w:rsidRPr="002E1B01" w:rsidTr="00310842">
        <w:trPr>
          <w:cantSplit/>
          <w:jc w:val="center"/>
        </w:trPr>
        <w:tc>
          <w:tcPr>
            <w:tcW w:w="65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305DB" w:rsidRPr="002E1B01" w:rsidRDefault="006305DB" w:rsidP="00310842">
            <w:r w:rsidRPr="002E1B01">
              <w:t xml:space="preserve">Масса устройства, </w:t>
            </w:r>
            <w:proofErr w:type="gramStart"/>
            <w:r w:rsidRPr="002E1B01">
              <w:t>кг</w:t>
            </w:r>
            <w:proofErr w:type="gramEnd"/>
            <w:r w:rsidRPr="002E1B01">
              <w:t>, не более</w:t>
            </w:r>
          </w:p>
        </w:tc>
        <w:tc>
          <w:tcPr>
            <w:tcW w:w="3387" w:type="dxa"/>
          </w:tcPr>
          <w:p w:rsidR="006305DB" w:rsidRPr="002E1B01" w:rsidRDefault="006305DB" w:rsidP="00310842">
            <w:pPr>
              <w:jc w:val="center"/>
            </w:pPr>
            <w:r>
              <w:t>0</w:t>
            </w:r>
            <w:r w:rsidRPr="002E1B01">
              <w:t>,</w:t>
            </w:r>
            <w:r>
              <w:t>7</w:t>
            </w:r>
          </w:p>
        </w:tc>
      </w:tr>
    </w:tbl>
    <w:p w:rsidR="00F87A55" w:rsidRDefault="00F87A55" w:rsidP="00F87A55">
      <w:pPr>
        <w:autoSpaceDE w:val="0"/>
        <w:autoSpaceDN w:val="0"/>
        <w:adjustRightInd w:val="0"/>
        <w:ind w:firstLine="426"/>
        <w:rPr>
          <w:lang w:val="en-US"/>
        </w:rPr>
      </w:pPr>
    </w:p>
    <w:p w:rsidR="00F87A55" w:rsidRPr="002E1B01" w:rsidRDefault="00F87A55" w:rsidP="00F87A55">
      <w:pPr>
        <w:autoSpaceDE w:val="0"/>
        <w:autoSpaceDN w:val="0"/>
        <w:adjustRightInd w:val="0"/>
        <w:ind w:firstLine="426"/>
      </w:pPr>
      <w:r w:rsidRPr="002E1B01">
        <w:t>В комплект поставки каждого прибора должны входить следующие аксессуары: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2126"/>
      </w:tblGrid>
      <w:tr w:rsidR="00F87A55" w:rsidRPr="002E1B01" w:rsidTr="00310842">
        <w:tc>
          <w:tcPr>
            <w:tcW w:w="7655" w:type="dxa"/>
          </w:tcPr>
          <w:p w:rsidR="00F87A55" w:rsidRPr="002E1B01" w:rsidRDefault="00F87A55" w:rsidP="00310842">
            <w:r w:rsidRPr="002E1B01">
              <w:t>Наименование:</w:t>
            </w:r>
          </w:p>
        </w:tc>
        <w:tc>
          <w:tcPr>
            <w:tcW w:w="2126" w:type="dxa"/>
          </w:tcPr>
          <w:p w:rsidR="00F87A55" w:rsidRPr="002E1B01" w:rsidRDefault="00F87A55" w:rsidP="00310842">
            <w:pPr>
              <w:jc w:val="center"/>
            </w:pPr>
            <w:r w:rsidRPr="002E1B01">
              <w:t>Количество, шт.</w:t>
            </w:r>
          </w:p>
        </w:tc>
      </w:tr>
      <w:tr w:rsidR="00F87A55" w:rsidRPr="002E1B01" w:rsidTr="00310842">
        <w:tc>
          <w:tcPr>
            <w:tcW w:w="7655" w:type="dxa"/>
          </w:tcPr>
          <w:p w:rsidR="00F87A55" w:rsidRPr="001877E8" w:rsidRDefault="006305DB" w:rsidP="00310842">
            <w:r>
              <w:rPr>
                <w:shd w:val="clear" w:color="auto" w:fill="FFFFFF"/>
              </w:rPr>
              <w:t>Измерительные щупы</w:t>
            </w:r>
          </w:p>
        </w:tc>
        <w:tc>
          <w:tcPr>
            <w:tcW w:w="2126" w:type="dxa"/>
          </w:tcPr>
          <w:p w:rsidR="00F87A55" w:rsidRPr="002E1B01" w:rsidRDefault="006305DB" w:rsidP="00310842">
            <w:pPr>
              <w:jc w:val="center"/>
            </w:pPr>
            <w:r>
              <w:t>2</w:t>
            </w:r>
          </w:p>
        </w:tc>
      </w:tr>
      <w:tr w:rsidR="00F87A55" w:rsidRPr="002E1B01" w:rsidTr="00310842">
        <w:tc>
          <w:tcPr>
            <w:tcW w:w="7655" w:type="dxa"/>
          </w:tcPr>
          <w:p w:rsidR="00F87A55" w:rsidRPr="001877E8" w:rsidRDefault="006305DB" w:rsidP="00310842">
            <w:r>
              <w:rPr>
                <w:shd w:val="clear" w:color="auto" w:fill="FFFFFF"/>
              </w:rPr>
              <w:t>Щуп с зажимом типа «крокодил»</w:t>
            </w:r>
          </w:p>
        </w:tc>
        <w:tc>
          <w:tcPr>
            <w:tcW w:w="2126" w:type="dxa"/>
          </w:tcPr>
          <w:p w:rsidR="00F87A55" w:rsidRPr="002E1B01" w:rsidRDefault="00F87A55" w:rsidP="00310842">
            <w:pPr>
              <w:jc w:val="center"/>
            </w:pPr>
            <w:r>
              <w:t>1</w:t>
            </w:r>
          </w:p>
        </w:tc>
      </w:tr>
      <w:tr w:rsidR="00F87A55" w:rsidRPr="002E1B01" w:rsidTr="00310842">
        <w:tc>
          <w:tcPr>
            <w:tcW w:w="7655" w:type="dxa"/>
          </w:tcPr>
          <w:p w:rsidR="00F87A55" w:rsidRPr="001877E8" w:rsidRDefault="006305DB" w:rsidP="00310842">
            <w:r>
              <w:rPr>
                <w:shd w:val="clear" w:color="auto" w:fill="FFFFFF"/>
              </w:rPr>
              <w:t>Батарея типа АА (1,5В)</w:t>
            </w:r>
          </w:p>
        </w:tc>
        <w:tc>
          <w:tcPr>
            <w:tcW w:w="2126" w:type="dxa"/>
          </w:tcPr>
          <w:p w:rsidR="00F87A55" w:rsidRPr="002E1B01" w:rsidRDefault="006305DB" w:rsidP="00310842">
            <w:pPr>
              <w:tabs>
                <w:tab w:val="left" w:pos="1281"/>
                <w:tab w:val="center" w:pos="1355"/>
              </w:tabs>
              <w:jc w:val="center"/>
            </w:pPr>
            <w:r>
              <w:t>6</w:t>
            </w:r>
          </w:p>
        </w:tc>
      </w:tr>
      <w:tr w:rsidR="00F87A55" w:rsidRPr="002E1B01" w:rsidTr="00310842">
        <w:tc>
          <w:tcPr>
            <w:tcW w:w="7655" w:type="dxa"/>
          </w:tcPr>
          <w:p w:rsidR="00F87A55" w:rsidRPr="001877E8" w:rsidRDefault="006305DB" w:rsidP="00F87A55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ремешок</w:t>
            </w:r>
            <w:r w:rsidR="00F87A55" w:rsidRPr="001877E8">
              <w:rPr>
                <w:shd w:val="clear" w:color="auto" w:fill="FFFFFF"/>
              </w:rPr>
              <w:t> </w:t>
            </w:r>
          </w:p>
        </w:tc>
        <w:tc>
          <w:tcPr>
            <w:tcW w:w="2126" w:type="dxa"/>
          </w:tcPr>
          <w:p w:rsidR="00F87A55" w:rsidRPr="002E1B01" w:rsidRDefault="006305DB" w:rsidP="00310842">
            <w:pPr>
              <w:tabs>
                <w:tab w:val="left" w:pos="1281"/>
                <w:tab w:val="center" w:pos="1355"/>
              </w:tabs>
              <w:jc w:val="center"/>
            </w:pPr>
            <w:r>
              <w:t>1</w:t>
            </w:r>
          </w:p>
        </w:tc>
      </w:tr>
      <w:tr w:rsidR="00F87A55" w:rsidRPr="002E1B01" w:rsidTr="00310842">
        <w:tc>
          <w:tcPr>
            <w:tcW w:w="7655" w:type="dxa"/>
          </w:tcPr>
          <w:p w:rsidR="00F87A55" w:rsidRPr="001877E8" w:rsidRDefault="00F87A55" w:rsidP="00310842">
            <w:pPr>
              <w:rPr>
                <w:shd w:val="clear" w:color="auto" w:fill="FFFFFF"/>
              </w:rPr>
            </w:pPr>
            <w:r w:rsidRPr="001877E8">
              <w:rPr>
                <w:shd w:val="clear" w:color="auto" w:fill="FFFFFF"/>
              </w:rPr>
              <w:t>Зажим типа «крокодил»</w:t>
            </w:r>
          </w:p>
        </w:tc>
        <w:tc>
          <w:tcPr>
            <w:tcW w:w="2126" w:type="dxa"/>
          </w:tcPr>
          <w:p w:rsidR="00F87A55" w:rsidRPr="002E1B01" w:rsidRDefault="00F87A55" w:rsidP="00310842">
            <w:pPr>
              <w:tabs>
                <w:tab w:val="left" w:pos="1281"/>
                <w:tab w:val="center" w:pos="1355"/>
              </w:tabs>
              <w:jc w:val="center"/>
            </w:pPr>
            <w:r>
              <w:t>1</w:t>
            </w:r>
          </w:p>
        </w:tc>
      </w:tr>
      <w:tr w:rsidR="00F87A55" w:rsidRPr="002E1B01" w:rsidTr="00310842">
        <w:tc>
          <w:tcPr>
            <w:tcW w:w="7655" w:type="dxa"/>
          </w:tcPr>
          <w:p w:rsidR="00F87A55" w:rsidRPr="001877E8" w:rsidRDefault="006305DB" w:rsidP="00310842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Чемодан пластиковый</w:t>
            </w:r>
          </w:p>
        </w:tc>
        <w:tc>
          <w:tcPr>
            <w:tcW w:w="2126" w:type="dxa"/>
          </w:tcPr>
          <w:p w:rsidR="00F87A55" w:rsidRPr="002E1B01" w:rsidRDefault="00F87A55" w:rsidP="00310842">
            <w:pPr>
              <w:tabs>
                <w:tab w:val="left" w:pos="1281"/>
                <w:tab w:val="center" w:pos="1355"/>
              </w:tabs>
              <w:jc w:val="center"/>
            </w:pPr>
            <w:r>
              <w:t>1</w:t>
            </w:r>
          </w:p>
        </w:tc>
      </w:tr>
    </w:tbl>
    <w:p w:rsidR="00F87A55" w:rsidRPr="002E1B01" w:rsidRDefault="00F87A55" w:rsidP="00474921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0F4460" w:rsidRPr="006F69EA" w:rsidRDefault="00C45A00" w:rsidP="00C45A00">
      <w:pPr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  <w:r w:rsidRPr="006F69EA">
        <w:rPr>
          <w:b/>
          <w:bCs/>
        </w:rPr>
        <w:t xml:space="preserve">4. </w:t>
      </w:r>
      <w:r w:rsidR="000F4460" w:rsidRPr="006F69EA">
        <w:rPr>
          <w:b/>
          <w:bCs/>
        </w:rPr>
        <w:t xml:space="preserve">Общие </w:t>
      </w:r>
      <w:r w:rsidR="00637306" w:rsidRPr="006F69EA">
        <w:rPr>
          <w:b/>
          <w:bCs/>
        </w:rPr>
        <w:t>требования</w:t>
      </w:r>
      <w:r w:rsidR="000F4460" w:rsidRPr="006F69EA">
        <w:rPr>
          <w:b/>
          <w:bCs/>
        </w:rPr>
        <w:t>.</w:t>
      </w:r>
    </w:p>
    <w:p w:rsidR="004071F6" w:rsidRPr="002E1B01" w:rsidRDefault="00CF057A" w:rsidP="00683C70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hanging="1636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К</w:t>
      </w:r>
      <w:r w:rsidR="004071F6" w:rsidRPr="002E1B01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60228A" w:rsidRPr="002E1B01" w:rsidRDefault="0060228A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продукция должна быть новой и ранее не использованной;</w:t>
      </w:r>
    </w:p>
    <w:p w:rsidR="004071F6" w:rsidRPr="002E1B01" w:rsidRDefault="00195EC1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</w:t>
      </w:r>
      <w:r w:rsidR="0091025A" w:rsidRPr="002E1B01">
        <w:rPr>
          <w:sz w:val="24"/>
          <w:szCs w:val="24"/>
        </w:rPr>
        <w:t xml:space="preserve">российских </w:t>
      </w:r>
      <w:r w:rsidR="00C2065F" w:rsidRPr="002E1B01">
        <w:rPr>
          <w:sz w:val="24"/>
          <w:szCs w:val="24"/>
        </w:rPr>
        <w:t xml:space="preserve">производителей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2E1B01" w:rsidRDefault="004071F6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2E1B01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2E1B01">
        <w:rPr>
          <w:sz w:val="24"/>
          <w:szCs w:val="24"/>
        </w:rPr>
        <w:t>.</w:t>
      </w:r>
    </w:p>
    <w:p w:rsidR="00594BC2" w:rsidRPr="002E1B01" w:rsidRDefault="00594BC2" w:rsidP="00594BC2">
      <w:pPr>
        <w:pStyle w:val="af0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все поставляемое электротехническое оборудование, изделия, технологии и материалы должны иметь аттестацию аккредитованного центра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</w:t>
      </w:r>
      <w:r w:rsidR="000458CE" w:rsidRPr="002E1B01">
        <w:rPr>
          <w:sz w:val="24"/>
          <w:szCs w:val="24"/>
        </w:rPr>
        <w:t>Россети</w:t>
      </w:r>
      <w:r w:rsidRPr="002E1B01">
        <w:rPr>
          <w:sz w:val="24"/>
          <w:szCs w:val="24"/>
        </w:rPr>
        <w:t>».</w:t>
      </w:r>
    </w:p>
    <w:p w:rsidR="00594BC2" w:rsidRPr="002E1B01" w:rsidRDefault="00594BC2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D66C1A" w:rsidRPr="002E1B01" w:rsidRDefault="004071F6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Оборудование должн</w:t>
      </w:r>
      <w:r w:rsidR="000054E0" w:rsidRPr="002E1B01">
        <w:rPr>
          <w:sz w:val="24"/>
          <w:szCs w:val="24"/>
        </w:rPr>
        <w:t>о</w:t>
      </w:r>
      <w:r w:rsidRPr="002E1B01">
        <w:rPr>
          <w:sz w:val="24"/>
          <w:szCs w:val="24"/>
        </w:rPr>
        <w:t xml:space="preserve"> соответствовать требованиям </w:t>
      </w:r>
      <w:r w:rsidR="00002EBF" w:rsidRPr="002E1B01">
        <w:rPr>
          <w:sz w:val="24"/>
          <w:szCs w:val="24"/>
        </w:rPr>
        <w:t>стандартов МЭК и ГОСТ:</w:t>
      </w:r>
    </w:p>
    <w:p w:rsidR="00A715F2" w:rsidRDefault="00A715F2" w:rsidP="00A715F2">
      <w:pPr>
        <w:pStyle w:val="af0"/>
        <w:spacing w:line="240" w:lineRule="atLeast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>- ГОСТ 22261-94 «ЕССП. Средства измерения электрических и магнитных величин. Общие технические условия»</w:t>
      </w:r>
      <w:r w:rsidRPr="00454361">
        <w:rPr>
          <w:sz w:val="24"/>
          <w:szCs w:val="24"/>
        </w:rPr>
        <w:t>;</w:t>
      </w:r>
    </w:p>
    <w:p w:rsidR="00A715F2" w:rsidRPr="0032772B" w:rsidRDefault="00A715F2" w:rsidP="00A715F2">
      <w:pPr>
        <w:pStyle w:val="af0"/>
        <w:spacing w:line="240" w:lineRule="atLeast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0106">
        <w:rPr>
          <w:sz w:val="24"/>
          <w:szCs w:val="24"/>
        </w:rPr>
        <w:t xml:space="preserve">ГОСТ </w:t>
      </w:r>
      <w:proofErr w:type="gramStart"/>
      <w:r w:rsidRPr="00D60106">
        <w:rPr>
          <w:sz w:val="24"/>
          <w:szCs w:val="24"/>
        </w:rPr>
        <w:t>Р</w:t>
      </w:r>
      <w:proofErr w:type="gramEnd"/>
      <w:r w:rsidRPr="00D60106">
        <w:rPr>
          <w:sz w:val="24"/>
          <w:szCs w:val="24"/>
        </w:rPr>
        <w:t xml:space="preserve"> МЭК 536-96 «Классификация электротехнического и электронного оборудования по способу защиты от поражения электрическим током»;</w:t>
      </w:r>
    </w:p>
    <w:p w:rsidR="00A715F2" w:rsidRPr="00F36562" w:rsidRDefault="00A715F2" w:rsidP="00A715F2">
      <w:pPr>
        <w:spacing w:line="240" w:lineRule="atLeast"/>
        <w:ind w:firstLine="709"/>
      </w:pPr>
      <w:r>
        <w:t xml:space="preserve">- </w:t>
      </w:r>
      <w:r w:rsidRPr="00F36562">
        <w:t xml:space="preserve">ГОСТ </w:t>
      </w:r>
      <w:proofErr w:type="gramStart"/>
      <w:r w:rsidRPr="00F36562">
        <w:t>Р</w:t>
      </w:r>
      <w:proofErr w:type="gramEnd"/>
      <w:r w:rsidRPr="00F36562">
        <w:t xml:space="preserve"> 51522-99 </w:t>
      </w:r>
      <w:r w:rsidRPr="00F36562">
        <w:rPr>
          <w:color w:val="000000" w:themeColor="text1"/>
        </w:rPr>
        <w:t>«Совместимость технических средств электромагнитная. Э</w:t>
      </w:r>
      <w:r w:rsidRPr="00F36562">
        <w:rPr>
          <w:bCs/>
        </w:rPr>
        <w:t>лектрическое оборудование для измерения, управления и лабораторного применения. Требования и методы испытаний»</w:t>
      </w:r>
      <w:r>
        <w:rPr>
          <w:bCs/>
        </w:rPr>
        <w:t>.</w:t>
      </w:r>
    </w:p>
    <w:p w:rsidR="00EC1BCA" w:rsidRPr="002E1B01" w:rsidRDefault="00A715F2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</w:t>
      </w:r>
      <w:r>
        <w:rPr>
          <w:sz w:val="24"/>
          <w:szCs w:val="24"/>
        </w:rPr>
        <w:t xml:space="preserve">/свидетельство об утверждении </w:t>
      </w:r>
      <w:r w:rsidRPr="00D66C1A">
        <w:rPr>
          <w:sz w:val="24"/>
          <w:szCs w:val="24"/>
        </w:rPr>
        <w:t>типа СИ</w:t>
      </w:r>
      <w:r>
        <w:rPr>
          <w:color w:val="FF0000"/>
          <w:sz w:val="24"/>
          <w:szCs w:val="24"/>
        </w:rPr>
        <w:t xml:space="preserve"> </w:t>
      </w:r>
      <w:r w:rsidRPr="00EC1BCA">
        <w:rPr>
          <w:sz w:val="24"/>
          <w:szCs w:val="24"/>
        </w:rPr>
        <w:t>и отметку о проведении первичной/заводской поверки.</w:t>
      </w:r>
      <w:r>
        <w:rPr>
          <w:sz w:val="24"/>
          <w:szCs w:val="24"/>
        </w:rPr>
        <w:t xml:space="preserve"> Давность первичной/заводской поверки не должна превышать (на момент закупки) 6 месяцев, при этом межповерочный интервал должен составлять не менее 2-х лет</w:t>
      </w:r>
      <w:r w:rsidR="00EC1BCA" w:rsidRPr="002E1B01">
        <w:rPr>
          <w:sz w:val="24"/>
          <w:szCs w:val="24"/>
        </w:rPr>
        <w:t>.</w:t>
      </w:r>
    </w:p>
    <w:p w:rsidR="006F69EA" w:rsidRPr="00F12375" w:rsidRDefault="006F69EA" w:rsidP="006F69EA">
      <w:pPr>
        <w:pStyle w:val="af0"/>
        <w:numPr>
          <w:ilvl w:val="1"/>
          <w:numId w:val="7"/>
        </w:numPr>
        <w:tabs>
          <w:tab w:val="left" w:pos="1134"/>
          <w:tab w:val="left" w:pos="1418"/>
        </w:tabs>
        <w:spacing w:line="276" w:lineRule="auto"/>
        <w:ind w:hanging="1636"/>
        <w:jc w:val="both"/>
        <w:rPr>
          <w:sz w:val="24"/>
          <w:szCs w:val="24"/>
        </w:rPr>
      </w:pPr>
      <w:r w:rsidRPr="00F12375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F69EA" w:rsidRPr="00C63AC8" w:rsidRDefault="006F69EA" w:rsidP="006F69EA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F69EA" w:rsidRPr="00C63AC8" w:rsidRDefault="006F69EA" w:rsidP="006F69EA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lastRenderedPageBreak/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6F69EA" w:rsidRPr="00F82FF9" w:rsidRDefault="006F69EA" w:rsidP="006F69EA">
      <w:pPr>
        <w:spacing w:line="276" w:lineRule="auto"/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C63AC8">
        <w:rPr>
          <w:color w:val="000000"/>
        </w:rPr>
        <w:t xml:space="preserve">ГОСТ </w:t>
      </w:r>
      <w:r>
        <w:rPr>
          <w:color w:val="000000"/>
        </w:rPr>
        <w:t>14192-96 и ГОСТ 23216-78 и ГОСТ 15150-69</w:t>
      </w:r>
      <w:r w:rsidRPr="00C63AC8">
        <w:t xml:space="preserve"> или соответствующих МЭК.</w:t>
      </w:r>
      <w:r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594BC2" w:rsidRPr="002E1B01" w:rsidRDefault="00594BC2" w:rsidP="00594BC2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Pr="00C63AC8">
        <w:rPr>
          <w:sz w:val="24"/>
          <w:szCs w:val="24"/>
        </w:rPr>
        <w:t>е оборудование должна распространят</w:t>
      </w:r>
      <w:r>
        <w:rPr>
          <w:sz w:val="24"/>
          <w:szCs w:val="24"/>
        </w:rPr>
        <w:t xml:space="preserve">ься не менее чем </w:t>
      </w:r>
      <w:r w:rsidRPr="00606F3E">
        <w:rPr>
          <w:sz w:val="24"/>
          <w:szCs w:val="24"/>
        </w:rPr>
        <w:t xml:space="preserve">на </w:t>
      </w:r>
      <w:r w:rsidR="008D3F86" w:rsidRPr="008D3F86">
        <w:rPr>
          <w:sz w:val="24"/>
          <w:szCs w:val="24"/>
        </w:rPr>
        <w:t>1</w:t>
      </w:r>
      <w:r w:rsidR="008D3F86" w:rsidRPr="00D8621A">
        <w:rPr>
          <w:sz w:val="24"/>
          <w:szCs w:val="24"/>
        </w:rPr>
        <w:t>8</w:t>
      </w:r>
      <w:r>
        <w:rPr>
          <w:sz w:val="24"/>
          <w:szCs w:val="24"/>
        </w:rPr>
        <w:t xml:space="preserve"> месяцев</w:t>
      </w:r>
      <w:r w:rsidRPr="00C63AC8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06F3E">
        <w:rPr>
          <w:sz w:val="24"/>
          <w:szCs w:val="24"/>
        </w:rPr>
        <w:t xml:space="preserve">Оборудование должно функционировать в </w:t>
      </w:r>
      <w:r>
        <w:rPr>
          <w:sz w:val="24"/>
          <w:szCs w:val="24"/>
        </w:rPr>
        <w:t>непрерывном режиме не менее 8 часов в сутки</w:t>
      </w:r>
      <w:r w:rsidRPr="00606F3E">
        <w:rPr>
          <w:sz w:val="24"/>
          <w:szCs w:val="24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</w:t>
      </w:r>
      <w:r>
        <w:rPr>
          <w:sz w:val="24"/>
          <w:szCs w:val="24"/>
        </w:rPr>
        <w:t>менее 1</w:t>
      </w:r>
      <w:r w:rsidRPr="00606F3E">
        <w:rPr>
          <w:sz w:val="24"/>
          <w:szCs w:val="24"/>
        </w:rPr>
        <w:t>0 лет.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</w:t>
      </w:r>
      <w:r>
        <w:rPr>
          <w:sz w:val="24"/>
          <w:szCs w:val="24"/>
        </w:rPr>
        <w:t>34.</w:t>
      </w:r>
      <w:r w:rsidRPr="00C63AC8">
        <w:rPr>
          <w:sz w:val="24"/>
          <w:szCs w:val="24"/>
        </w:rPr>
        <w:t>00</w:t>
      </w:r>
      <w:r>
        <w:rPr>
          <w:sz w:val="24"/>
          <w:szCs w:val="24"/>
        </w:rPr>
        <w:t>3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90, </w:t>
      </w:r>
      <w:r w:rsidRPr="00C63AC8">
        <w:rPr>
          <w:sz w:val="24"/>
          <w:szCs w:val="24"/>
        </w:rPr>
        <w:t xml:space="preserve">ГОСТ </w:t>
      </w:r>
      <w:r>
        <w:rPr>
          <w:sz w:val="24"/>
          <w:szCs w:val="24"/>
        </w:rPr>
        <w:t>34.201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89, </w:t>
      </w:r>
      <w:r w:rsidRPr="00C63AC8">
        <w:rPr>
          <w:sz w:val="24"/>
          <w:szCs w:val="24"/>
        </w:rPr>
        <w:t>ГОСТ 27300-87, ГОСТ 2.601</w:t>
      </w:r>
      <w:r>
        <w:rPr>
          <w:sz w:val="24"/>
          <w:szCs w:val="24"/>
        </w:rPr>
        <w:t>-2006</w:t>
      </w:r>
      <w:r w:rsidRPr="00C63AC8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монтажу, наладке, </w:t>
      </w:r>
      <w:r w:rsidRPr="00C63AC8">
        <w:rPr>
          <w:sz w:val="24"/>
          <w:szCs w:val="24"/>
        </w:rPr>
        <w:t xml:space="preserve">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>
        <w:rPr>
          <w:sz w:val="24"/>
          <w:szCs w:val="24"/>
        </w:rPr>
        <w:t>приборов</w:t>
      </w:r>
      <w:r w:rsidRPr="00C63AC8">
        <w:rPr>
          <w:sz w:val="24"/>
          <w:szCs w:val="24"/>
        </w:rPr>
        <w:t xml:space="preserve"> должна включать:</w:t>
      </w:r>
    </w:p>
    <w:p w:rsidR="006F69EA" w:rsidRPr="00C63AC8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63AC8">
        <w:rPr>
          <w:sz w:val="24"/>
          <w:szCs w:val="24"/>
        </w:rPr>
        <w:t>аспорт;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руководство по эксплуатации; 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свидетельство о поверке или клеймо поверителя в паспорте;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ведомость ЗИП;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гарантийный талон.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Сроки и очередность поставки оборудования.</w:t>
      </w:r>
    </w:p>
    <w:p w:rsidR="006F69EA" w:rsidRDefault="006F69EA" w:rsidP="006F69EA">
      <w:pPr>
        <w:spacing w:line="276" w:lineRule="auto"/>
        <w:ind w:firstLine="708"/>
        <w:jc w:val="both"/>
      </w:pPr>
      <w:r w:rsidRPr="00F969E7">
        <w:t>Поставка оборудования</w:t>
      </w:r>
      <w:r>
        <w:t>,</w:t>
      </w:r>
      <w:r w:rsidRPr="00F969E7">
        <w:t xml:space="preserve"> входящего в предмет Договора</w:t>
      </w:r>
      <w:r>
        <w:t>,</w:t>
      </w:r>
      <w:r w:rsidRPr="00F969E7">
        <w:t xml:space="preserve"> должна быть выполнена  </w:t>
      </w:r>
      <w:proofErr w:type="gramStart"/>
      <w:r>
        <w:t>согласно графика</w:t>
      </w:r>
      <w:proofErr w:type="gramEnd"/>
      <w:r>
        <w:t xml:space="preserve">, </w:t>
      </w:r>
      <w:r w:rsidRPr="00F969E7">
        <w:t>утвержд</w:t>
      </w:r>
      <w:r>
        <w:t>енного З</w:t>
      </w:r>
      <w:r w:rsidRPr="00F969E7">
        <w:t xml:space="preserve">аказчиком. </w:t>
      </w:r>
      <w:r>
        <w:t xml:space="preserve">Изменение сроков поставки оборудования возможно по решению ЦКК </w:t>
      </w:r>
      <w:r w:rsidR="0072100E">
        <w:t>ПАО</w:t>
      </w:r>
      <w:r>
        <w:t xml:space="preserve"> «МРСК Центра». </w:t>
      </w:r>
    </w:p>
    <w:p w:rsidR="00DD5EF8" w:rsidRDefault="006F69EA" w:rsidP="006F69EA">
      <w:pPr>
        <w:spacing w:line="276" w:lineRule="auto"/>
        <w:ind w:firstLine="708"/>
        <w:jc w:val="both"/>
      </w:pPr>
      <w:r>
        <w:t xml:space="preserve">Поставка оборудования должна быть выполнена </w:t>
      </w:r>
      <w:r w:rsidR="00D8621A">
        <w:t>на склад получателя не позднее 3</w:t>
      </w:r>
      <w:r>
        <w:t>0  календарных дней от даты заключения договора.</w:t>
      </w:r>
    </w:p>
    <w:p w:rsidR="00DD5EF8" w:rsidRDefault="00DD5EF8">
      <w:r>
        <w:br w:type="page"/>
      </w: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lastRenderedPageBreak/>
        <w:t>Требования к Поставщику.</w:t>
      </w:r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proofErr w:type="gramStart"/>
      <w:r>
        <w:t xml:space="preserve">Для участия в конкурсе Поставщик должен соответствовать требованиям Приложения № 4 «Принципы формирования отборочных и оценочных критериев и оценки заявок участников закупок» и п. 2.3 Приложения № 9 «Конкурсная документация открытого одноэтапного конкурса» к Положению о закупке товаров, работ услуг для нужд </w:t>
      </w:r>
      <w:r w:rsidR="0072100E">
        <w:t>ПАО</w:t>
      </w:r>
      <w:r>
        <w:t xml:space="preserve"> «МРСК Центра» (утв. Решением Совета директоров </w:t>
      </w:r>
      <w:r w:rsidR="0072100E">
        <w:t>ПАО</w:t>
      </w:r>
      <w:r>
        <w:t xml:space="preserve"> «МРСК Центра» Протокол № 15/13 от 10.06.2013г., а так же п</w:t>
      </w:r>
      <w:proofErr w:type="gramEnd"/>
      <w:r>
        <w:t xml:space="preserve">. </w:t>
      </w:r>
      <w:proofErr w:type="gramStart"/>
      <w:r>
        <w:t>4.5 указанного Положения).</w:t>
      </w:r>
      <w:proofErr w:type="gramEnd"/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>
        <w:t>С</w:t>
      </w:r>
      <w:r w:rsidRPr="0032772B">
        <w:t>тоимость доставки до склада Заказчика должна быть включена в стоимость оборудования.</w:t>
      </w:r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ind w:firstLine="709"/>
        <w:jc w:val="both"/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firstLine="349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6F69EA" w:rsidRPr="00C63AC8" w:rsidRDefault="006F69EA" w:rsidP="006F69EA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П</w:t>
      </w:r>
      <w:r w:rsidRPr="00C63AC8">
        <w:rPr>
          <w:szCs w:val="24"/>
        </w:rPr>
        <w:t>оставляемое оборудование проходит входной контроль, осуществляемый представите</w:t>
      </w:r>
      <w:r>
        <w:rPr>
          <w:szCs w:val="24"/>
        </w:rPr>
        <w:t xml:space="preserve">лями филиалов </w:t>
      </w:r>
      <w:r w:rsidR="0072100E">
        <w:rPr>
          <w:szCs w:val="24"/>
        </w:rPr>
        <w:t>ПАО</w:t>
      </w:r>
      <w:r>
        <w:rPr>
          <w:szCs w:val="24"/>
        </w:rPr>
        <w:t xml:space="preserve"> «МРСК Центра»</w:t>
      </w:r>
      <w:r>
        <w:t xml:space="preserve"> </w:t>
      </w:r>
      <w:r w:rsidRPr="00C63AC8">
        <w:rPr>
          <w:szCs w:val="24"/>
        </w:rPr>
        <w:t>при получении оборудования на склад.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  <w:r>
        <w:tab/>
      </w:r>
      <w:r w:rsidRPr="00C63AC8">
        <w:t>В случае выявления де</w:t>
      </w:r>
      <w:r>
        <w:t>фектов, в том числе и скрытых, П</w:t>
      </w:r>
      <w:r w:rsidRPr="00C63AC8">
        <w:t>оставщик обязан за свой счет заменить поставленную продукцию.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  <w:bookmarkStart w:id="0" w:name="_GoBack"/>
      <w:bookmarkEnd w:id="0"/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ind w:firstLine="709"/>
        <w:rPr>
          <w:szCs w:val="26"/>
        </w:rPr>
      </w:pPr>
      <w:r>
        <w:rPr>
          <w:szCs w:val="26"/>
        </w:rPr>
        <w:t>Начальник СРЗАИМ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</w:t>
      </w:r>
      <w:r>
        <w:rPr>
          <w:szCs w:val="26"/>
        </w:rPr>
        <w:tab/>
      </w:r>
      <w:r w:rsidR="00F96DFC">
        <w:rPr>
          <w:szCs w:val="26"/>
        </w:rPr>
        <w:tab/>
      </w:r>
      <w:r>
        <w:rPr>
          <w:szCs w:val="26"/>
        </w:rPr>
        <w:t>Д.С. Потекаев</w:t>
      </w: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Pr="00E11E79" w:rsidRDefault="006F69EA" w:rsidP="006F69EA">
      <w:pPr>
        <w:ind w:firstLine="709"/>
        <w:rPr>
          <w:color w:val="00B0F0"/>
          <w:sz w:val="22"/>
        </w:rPr>
      </w:pPr>
      <w:r>
        <w:rPr>
          <w:szCs w:val="26"/>
        </w:rPr>
        <w:t xml:space="preserve">Начальник </w:t>
      </w:r>
      <w:proofErr w:type="spellStart"/>
      <w:r>
        <w:rPr>
          <w:szCs w:val="26"/>
        </w:rPr>
        <w:t>ОМиКЭ</w:t>
      </w:r>
      <w:proofErr w:type="spellEnd"/>
      <w:r>
        <w:rPr>
          <w:szCs w:val="26"/>
        </w:rPr>
        <w:t>-Главный метролог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F96DFC">
        <w:rPr>
          <w:szCs w:val="26"/>
        </w:rPr>
        <w:tab/>
      </w:r>
      <w:r>
        <w:rPr>
          <w:szCs w:val="26"/>
        </w:rPr>
        <w:t>Д.С. Бучкин</w:t>
      </w:r>
    </w:p>
    <w:p w:rsidR="00402CC4" w:rsidRDefault="00402CC4" w:rsidP="00454361">
      <w:pPr>
        <w:spacing w:line="276" w:lineRule="auto"/>
        <w:ind w:firstLine="349"/>
        <w:jc w:val="both"/>
      </w:pPr>
    </w:p>
    <w:sectPr w:rsidR="00402CC4" w:rsidSect="00D01194">
      <w:headerReference w:type="default" r:id="rId9"/>
      <w:pgSz w:w="11906" w:h="16838"/>
      <w:pgMar w:top="265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950" w:rsidRDefault="00124950" w:rsidP="0043679D">
      <w:r>
        <w:separator/>
      </w:r>
    </w:p>
  </w:endnote>
  <w:endnote w:type="continuationSeparator" w:id="0">
    <w:p w:rsidR="00124950" w:rsidRDefault="0012495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950" w:rsidRDefault="00124950" w:rsidP="0043679D">
      <w:r>
        <w:separator/>
      </w:r>
    </w:p>
  </w:footnote>
  <w:footnote w:type="continuationSeparator" w:id="0">
    <w:p w:rsidR="00124950" w:rsidRDefault="0012495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F97" w:rsidRDefault="00B27F97">
    <w:pPr>
      <w:pStyle w:val="af1"/>
      <w:jc w:val="center"/>
    </w:pPr>
  </w:p>
  <w:p w:rsidR="00B27F97" w:rsidRPr="009A4EA3" w:rsidRDefault="00B27F97" w:rsidP="009A4EA3">
    <w:pPr>
      <w:pStyle w:val="af1"/>
      <w:rPr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BC41A1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E73798F"/>
    <w:multiLevelType w:val="multilevel"/>
    <w:tmpl w:val="49407C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6C77B5B"/>
    <w:multiLevelType w:val="hybridMultilevel"/>
    <w:tmpl w:val="6FE2B130"/>
    <w:lvl w:ilvl="0" w:tplc="D0968F30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606C9"/>
    <w:multiLevelType w:val="hybridMultilevel"/>
    <w:tmpl w:val="0E08AED4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DD5232F"/>
    <w:multiLevelType w:val="multilevel"/>
    <w:tmpl w:val="DCA2E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3"/>
  </w:num>
  <w:num w:numId="12">
    <w:abstractNumId w:val="1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54E0"/>
    <w:rsid w:val="00006D21"/>
    <w:rsid w:val="0001253C"/>
    <w:rsid w:val="000165DB"/>
    <w:rsid w:val="00016D28"/>
    <w:rsid w:val="00017009"/>
    <w:rsid w:val="00020F52"/>
    <w:rsid w:val="00022645"/>
    <w:rsid w:val="0002684E"/>
    <w:rsid w:val="0003148B"/>
    <w:rsid w:val="00031C89"/>
    <w:rsid w:val="0003774F"/>
    <w:rsid w:val="0004222F"/>
    <w:rsid w:val="000458CE"/>
    <w:rsid w:val="000475BC"/>
    <w:rsid w:val="0004773D"/>
    <w:rsid w:val="00056270"/>
    <w:rsid w:val="00056B1F"/>
    <w:rsid w:val="0005728B"/>
    <w:rsid w:val="00060F28"/>
    <w:rsid w:val="00063E8E"/>
    <w:rsid w:val="00065506"/>
    <w:rsid w:val="00071068"/>
    <w:rsid w:val="00073E6B"/>
    <w:rsid w:val="000815B2"/>
    <w:rsid w:val="00090C87"/>
    <w:rsid w:val="00095E72"/>
    <w:rsid w:val="000A30D7"/>
    <w:rsid w:val="000A4A85"/>
    <w:rsid w:val="000B4B37"/>
    <w:rsid w:val="000B58F8"/>
    <w:rsid w:val="000B7FB7"/>
    <w:rsid w:val="000C69DE"/>
    <w:rsid w:val="000D7749"/>
    <w:rsid w:val="000E07E6"/>
    <w:rsid w:val="000E0CAC"/>
    <w:rsid w:val="000E29B0"/>
    <w:rsid w:val="000E37D9"/>
    <w:rsid w:val="000F4460"/>
    <w:rsid w:val="000F45A2"/>
    <w:rsid w:val="000F4C9C"/>
    <w:rsid w:val="000F5073"/>
    <w:rsid w:val="000F596D"/>
    <w:rsid w:val="00104374"/>
    <w:rsid w:val="00106DB8"/>
    <w:rsid w:val="00110F72"/>
    <w:rsid w:val="00111FBA"/>
    <w:rsid w:val="0011334C"/>
    <w:rsid w:val="001163D6"/>
    <w:rsid w:val="00116A27"/>
    <w:rsid w:val="0012198A"/>
    <w:rsid w:val="001248A7"/>
    <w:rsid w:val="00124950"/>
    <w:rsid w:val="00126D9C"/>
    <w:rsid w:val="00133D4E"/>
    <w:rsid w:val="00135617"/>
    <w:rsid w:val="00140E7C"/>
    <w:rsid w:val="00142F36"/>
    <w:rsid w:val="001470B2"/>
    <w:rsid w:val="0014745C"/>
    <w:rsid w:val="00147CBD"/>
    <w:rsid w:val="001645C7"/>
    <w:rsid w:val="001739BC"/>
    <w:rsid w:val="00173A8A"/>
    <w:rsid w:val="00174999"/>
    <w:rsid w:val="00177534"/>
    <w:rsid w:val="0018027A"/>
    <w:rsid w:val="0018094D"/>
    <w:rsid w:val="0018234B"/>
    <w:rsid w:val="001836F9"/>
    <w:rsid w:val="00186848"/>
    <w:rsid w:val="00191BCC"/>
    <w:rsid w:val="00195C15"/>
    <w:rsid w:val="00195EC1"/>
    <w:rsid w:val="001A0A4C"/>
    <w:rsid w:val="001A58EF"/>
    <w:rsid w:val="001A74AA"/>
    <w:rsid w:val="001B069A"/>
    <w:rsid w:val="001B1CE1"/>
    <w:rsid w:val="001D159D"/>
    <w:rsid w:val="001D6750"/>
    <w:rsid w:val="001D74D7"/>
    <w:rsid w:val="001E45B3"/>
    <w:rsid w:val="001F4F9F"/>
    <w:rsid w:val="00210B6F"/>
    <w:rsid w:val="0021114F"/>
    <w:rsid w:val="0022147E"/>
    <w:rsid w:val="00221E1B"/>
    <w:rsid w:val="00222692"/>
    <w:rsid w:val="002277EA"/>
    <w:rsid w:val="00231DEC"/>
    <w:rsid w:val="00232782"/>
    <w:rsid w:val="00236484"/>
    <w:rsid w:val="00242685"/>
    <w:rsid w:val="002439D7"/>
    <w:rsid w:val="00251BA5"/>
    <w:rsid w:val="00253ED8"/>
    <w:rsid w:val="00260042"/>
    <w:rsid w:val="00261706"/>
    <w:rsid w:val="00261D69"/>
    <w:rsid w:val="00277F2C"/>
    <w:rsid w:val="002810B1"/>
    <w:rsid w:val="002847E1"/>
    <w:rsid w:val="0029061D"/>
    <w:rsid w:val="00291675"/>
    <w:rsid w:val="002B2042"/>
    <w:rsid w:val="002B5EC7"/>
    <w:rsid w:val="002C18A9"/>
    <w:rsid w:val="002C2DA6"/>
    <w:rsid w:val="002C38B5"/>
    <w:rsid w:val="002D0D72"/>
    <w:rsid w:val="002D1DE2"/>
    <w:rsid w:val="002D7C9D"/>
    <w:rsid w:val="002E1B01"/>
    <w:rsid w:val="002F13FD"/>
    <w:rsid w:val="002F2A38"/>
    <w:rsid w:val="0030029C"/>
    <w:rsid w:val="0030134F"/>
    <w:rsid w:val="00307179"/>
    <w:rsid w:val="00314D6F"/>
    <w:rsid w:val="00320D95"/>
    <w:rsid w:val="003331AF"/>
    <w:rsid w:val="00335E13"/>
    <w:rsid w:val="00340DAD"/>
    <w:rsid w:val="00344749"/>
    <w:rsid w:val="003452A1"/>
    <w:rsid w:val="003609A6"/>
    <w:rsid w:val="003634B5"/>
    <w:rsid w:val="00364EEA"/>
    <w:rsid w:val="003713CD"/>
    <w:rsid w:val="00372DDF"/>
    <w:rsid w:val="00380407"/>
    <w:rsid w:val="00382355"/>
    <w:rsid w:val="00386900"/>
    <w:rsid w:val="0038743B"/>
    <w:rsid w:val="0039043B"/>
    <w:rsid w:val="0039100B"/>
    <w:rsid w:val="00394A23"/>
    <w:rsid w:val="0039672B"/>
    <w:rsid w:val="003A1C0C"/>
    <w:rsid w:val="003A5E2E"/>
    <w:rsid w:val="003A7FF2"/>
    <w:rsid w:val="003B1402"/>
    <w:rsid w:val="003B521E"/>
    <w:rsid w:val="003C3DFF"/>
    <w:rsid w:val="003C7A02"/>
    <w:rsid w:val="003D572C"/>
    <w:rsid w:val="003D6E99"/>
    <w:rsid w:val="003D78D7"/>
    <w:rsid w:val="003E0599"/>
    <w:rsid w:val="004014C7"/>
    <w:rsid w:val="004020FA"/>
    <w:rsid w:val="00402CC4"/>
    <w:rsid w:val="004071F6"/>
    <w:rsid w:val="004168BD"/>
    <w:rsid w:val="00416BF2"/>
    <w:rsid w:val="00417F7E"/>
    <w:rsid w:val="004210B3"/>
    <w:rsid w:val="0042194A"/>
    <w:rsid w:val="00423041"/>
    <w:rsid w:val="00424E39"/>
    <w:rsid w:val="004314AE"/>
    <w:rsid w:val="004341D2"/>
    <w:rsid w:val="0043679D"/>
    <w:rsid w:val="00437531"/>
    <w:rsid w:val="00441120"/>
    <w:rsid w:val="00443F5C"/>
    <w:rsid w:val="00446F52"/>
    <w:rsid w:val="00453E34"/>
    <w:rsid w:val="00454361"/>
    <w:rsid w:val="00454862"/>
    <w:rsid w:val="00465AD3"/>
    <w:rsid w:val="00465FB1"/>
    <w:rsid w:val="00466BCD"/>
    <w:rsid w:val="00470241"/>
    <w:rsid w:val="00473F00"/>
    <w:rsid w:val="00474921"/>
    <w:rsid w:val="004911C1"/>
    <w:rsid w:val="00494C11"/>
    <w:rsid w:val="00496CEA"/>
    <w:rsid w:val="00497791"/>
    <w:rsid w:val="00497A9D"/>
    <w:rsid w:val="004A2F28"/>
    <w:rsid w:val="004A44B8"/>
    <w:rsid w:val="004A4E83"/>
    <w:rsid w:val="004B3744"/>
    <w:rsid w:val="004B54D4"/>
    <w:rsid w:val="004C13FD"/>
    <w:rsid w:val="004C3C10"/>
    <w:rsid w:val="004D4E54"/>
    <w:rsid w:val="004D6AF5"/>
    <w:rsid w:val="004E5F3F"/>
    <w:rsid w:val="004F0BCF"/>
    <w:rsid w:val="004F445E"/>
    <w:rsid w:val="00521779"/>
    <w:rsid w:val="00525700"/>
    <w:rsid w:val="005329B4"/>
    <w:rsid w:val="00537931"/>
    <w:rsid w:val="005409C2"/>
    <w:rsid w:val="00540C6A"/>
    <w:rsid w:val="00542586"/>
    <w:rsid w:val="005448BC"/>
    <w:rsid w:val="005504E4"/>
    <w:rsid w:val="0056093C"/>
    <w:rsid w:val="00564459"/>
    <w:rsid w:val="005716D9"/>
    <w:rsid w:val="0057189F"/>
    <w:rsid w:val="00572D6E"/>
    <w:rsid w:val="0057677F"/>
    <w:rsid w:val="005843D3"/>
    <w:rsid w:val="00593ADC"/>
    <w:rsid w:val="00594BC2"/>
    <w:rsid w:val="005975D8"/>
    <w:rsid w:val="005A698B"/>
    <w:rsid w:val="005B12CF"/>
    <w:rsid w:val="005B1498"/>
    <w:rsid w:val="005B5711"/>
    <w:rsid w:val="005B7168"/>
    <w:rsid w:val="005C064D"/>
    <w:rsid w:val="005C44C0"/>
    <w:rsid w:val="005C5AC6"/>
    <w:rsid w:val="005C606C"/>
    <w:rsid w:val="005D0BAB"/>
    <w:rsid w:val="005D3B66"/>
    <w:rsid w:val="005D6A35"/>
    <w:rsid w:val="005E20DE"/>
    <w:rsid w:val="005F444E"/>
    <w:rsid w:val="005F454F"/>
    <w:rsid w:val="005F53C5"/>
    <w:rsid w:val="005F5D0C"/>
    <w:rsid w:val="005F799F"/>
    <w:rsid w:val="0060228A"/>
    <w:rsid w:val="00603E5E"/>
    <w:rsid w:val="00606F3E"/>
    <w:rsid w:val="0060793F"/>
    <w:rsid w:val="00614B0C"/>
    <w:rsid w:val="00615868"/>
    <w:rsid w:val="00621B47"/>
    <w:rsid w:val="0062309F"/>
    <w:rsid w:val="00624973"/>
    <w:rsid w:val="006305DB"/>
    <w:rsid w:val="00632C8A"/>
    <w:rsid w:val="00637306"/>
    <w:rsid w:val="00637E9C"/>
    <w:rsid w:val="006404FE"/>
    <w:rsid w:val="00641F43"/>
    <w:rsid w:val="00647D01"/>
    <w:rsid w:val="00652897"/>
    <w:rsid w:val="0065597B"/>
    <w:rsid w:val="006756A1"/>
    <w:rsid w:val="00680F7A"/>
    <w:rsid w:val="0068156C"/>
    <w:rsid w:val="00682624"/>
    <w:rsid w:val="00683C70"/>
    <w:rsid w:val="00684B6C"/>
    <w:rsid w:val="0069029D"/>
    <w:rsid w:val="0069513C"/>
    <w:rsid w:val="006A16A9"/>
    <w:rsid w:val="006A6CD6"/>
    <w:rsid w:val="006C5032"/>
    <w:rsid w:val="006C73B7"/>
    <w:rsid w:val="006E1308"/>
    <w:rsid w:val="006E18E4"/>
    <w:rsid w:val="006E37B5"/>
    <w:rsid w:val="006F1E30"/>
    <w:rsid w:val="006F24C5"/>
    <w:rsid w:val="006F6622"/>
    <w:rsid w:val="006F69EA"/>
    <w:rsid w:val="006F76E0"/>
    <w:rsid w:val="00701DBD"/>
    <w:rsid w:val="00704A80"/>
    <w:rsid w:val="0071102F"/>
    <w:rsid w:val="007110A1"/>
    <w:rsid w:val="00717134"/>
    <w:rsid w:val="0072100E"/>
    <w:rsid w:val="00725B3E"/>
    <w:rsid w:val="00725D4E"/>
    <w:rsid w:val="007340A4"/>
    <w:rsid w:val="0074401F"/>
    <w:rsid w:val="0074762F"/>
    <w:rsid w:val="00747F34"/>
    <w:rsid w:val="00752385"/>
    <w:rsid w:val="00757669"/>
    <w:rsid w:val="00757716"/>
    <w:rsid w:val="00772011"/>
    <w:rsid w:val="007738E1"/>
    <w:rsid w:val="00780EA3"/>
    <w:rsid w:val="0078310B"/>
    <w:rsid w:val="00796592"/>
    <w:rsid w:val="00796C85"/>
    <w:rsid w:val="00797E02"/>
    <w:rsid w:val="007A73EA"/>
    <w:rsid w:val="007A78FD"/>
    <w:rsid w:val="007B4A91"/>
    <w:rsid w:val="007C0B06"/>
    <w:rsid w:val="007C1F1D"/>
    <w:rsid w:val="007D0576"/>
    <w:rsid w:val="007D1C72"/>
    <w:rsid w:val="007D7A54"/>
    <w:rsid w:val="007E3154"/>
    <w:rsid w:val="007E5A8B"/>
    <w:rsid w:val="007E5AFE"/>
    <w:rsid w:val="007E6716"/>
    <w:rsid w:val="007E737A"/>
    <w:rsid w:val="007F0898"/>
    <w:rsid w:val="007F0E4E"/>
    <w:rsid w:val="007F234C"/>
    <w:rsid w:val="007F2C78"/>
    <w:rsid w:val="007F4C57"/>
    <w:rsid w:val="007F5FE0"/>
    <w:rsid w:val="00801A10"/>
    <w:rsid w:val="00803954"/>
    <w:rsid w:val="00806950"/>
    <w:rsid w:val="00810492"/>
    <w:rsid w:val="00820236"/>
    <w:rsid w:val="008242B4"/>
    <w:rsid w:val="00826930"/>
    <w:rsid w:val="00826EB5"/>
    <w:rsid w:val="00835A0C"/>
    <w:rsid w:val="00836256"/>
    <w:rsid w:val="00841C8F"/>
    <w:rsid w:val="008450E2"/>
    <w:rsid w:val="00851E5D"/>
    <w:rsid w:val="008529A7"/>
    <w:rsid w:val="00860F38"/>
    <w:rsid w:val="00861328"/>
    <w:rsid w:val="0086169C"/>
    <w:rsid w:val="00872669"/>
    <w:rsid w:val="0088379C"/>
    <w:rsid w:val="00887F01"/>
    <w:rsid w:val="00890740"/>
    <w:rsid w:val="00891EE6"/>
    <w:rsid w:val="00895532"/>
    <w:rsid w:val="00897F15"/>
    <w:rsid w:val="008A03BB"/>
    <w:rsid w:val="008A3B9F"/>
    <w:rsid w:val="008A3F7C"/>
    <w:rsid w:val="008A4F04"/>
    <w:rsid w:val="008A68D4"/>
    <w:rsid w:val="008B0FC4"/>
    <w:rsid w:val="008C1DAF"/>
    <w:rsid w:val="008C2E81"/>
    <w:rsid w:val="008C406A"/>
    <w:rsid w:val="008C6029"/>
    <w:rsid w:val="008C760A"/>
    <w:rsid w:val="008D097B"/>
    <w:rsid w:val="008D2188"/>
    <w:rsid w:val="008D2F0D"/>
    <w:rsid w:val="008D30F2"/>
    <w:rsid w:val="008D3A02"/>
    <w:rsid w:val="008D3F86"/>
    <w:rsid w:val="008E22BC"/>
    <w:rsid w:val="008E272D"/>
    <w:rsid w:val="008E44D9"/>
    <w:rsid w:val="008E5DB8"/>
    <w:rsid w:val="008F3226"/>
    <w:rsid w:val="008F373F"/>
    <w:rsid w:val="0091025A"/>
    <w:rsid w:val="00915FA4"/>
    <w:rsid w:val="00925CAF"/>
    <w:rsid w:val="00927C1D"/>
    <w:rsid w:val="009304A5"/>
    <w:rsid w:val="009312C2"/>
    <w:rsid w:val="00931D20"/>
    <w:rsid w:val="009330F4"/>
    <w:rsid w:val="00935892"/>
    <w:rsid w:val="00941664"/>
    <w:rsid w:val="00962C18"/>
    <w:rsid w:val="0096750B"/>
    <w:rsid w:val="00967FFE"/>
    <w:rsid w:val="009702AF"/>
    <w:rsid w:val="00974AFF"/>
    <w:rsid w:val="00974D62"/>
    <w:rsid w:val="0097626C"/>
    <w:rsid w:val="00985CBE"/>
    <w:rsid w:val="009A370F"/>
    <w:rsid w:val="009A4EA3"/>
    <w:rsid w:val="009A51EB"/>
    <w:rsid w:val="009A6D66"/>
    <w:rsid w:val="009B350F"/>
    <w:rsid w:val="009B4D37"/>
    <w:rsid w:val="009B4DBF"/>
    <w:rsid w:val="009B740F"/>
    <w:rsid w:val="009C4F58"/>
    <w:rsid w:val="009C6FB6"/>
    <w:rsid w:val="009D163C"/>
    <w:rsid w:val="009D20A4"/>
    <w:rsid w:val="009D656F"/>
    <w:rsid w:val="009D7E51"/>
    <w:rsid w:val="009E1B28"/>
    <w:rsid w:val="009E1C8A"/>
    <w:rsid w:val="009E5AF6"/>
    <w:rsid w:val="009F1458"/>
    <w:rsid w:val="00A03F21"/>
    <w:rsid w:val="00A053A7"/>
    <w:rsid w:val="00A05CDD"/>
    <w:rsid w:val="00A13773"/>
    <w:rsid w:val="00A161E3"/>
    <w:rsid w:val="00A30E76"/>
    <w:rsid w:val="00A32C43"/>
    <w:rsid w:val="00A32DEC"/>
    <w:rsid w:val="00A36C04"/>
    <w:rsid w:val="00A40848"/>
    <w:rsid w:val="00A41B60"/>
    <w:rsid w:val="00A4281F"/>
    <w:rsid w:val="00A46425"/>
    <w:rsid w:val="00A46C71"/>
    <w:rsid w:val="00A47089"/>
    <w:rsid w:val="00A475D1"/>
    <w:rsid w:val="00A47A59"/>
    <w:rsid w:val="00A5091E"/>
    <w:rsid w:val="00A5346E"/>
    <w:rsid w:val="00A573DF"/>
    <w:rsid w:val="00A578E4"/>
    <w:rsid w:val="00A60DF8"/>
    <w:rsid w:val="00A63987"/>
    <w:rsid w:val="00A70BA8"/>
    <w:rsid w:val="00A715F2"/>
    <w:rsid w:val="00A75631"/>
    <w:rsid w:val="00A75B7F"/>
    <w:rsid w:val="00A775B8"/>
    <w:rsid w:val="00A804F5"/>
    <w:rsid w:val="00A81354"/>
    <w:rsid w:val="00A845D9"/>
    <w:rsid w:val="00A85AC3"/>
    <w:rsid w:val="00A935BC"/>
    <w:rsid w:val="00A97107"/>
    <w:rsid w:val="00AA35E8"/>
    <w:rsid w:val="00AA478E"/>
    <w:rsid w:val="00AC0E68"/>
    <w:rsid w:val="00AC2CFE"/>
    <w:rsid w:val="00AC4BA0"/>
    <w:rsid w:val="00AD3957"/>
    <w:rsid w:val="00AD3AD9"/>
    <w:rsid w:val="00AD50E8"/>
    <w:rsid w:val="00AD6927"/>
    <w:rsid w:val="00AD78FF"/>
    <w:rsid w:val="00AE3868"/>
    <w:rsid w:val="00AE7DBE"/>
    <w:rsid w:val="00AF1306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7ED9"/>
    <w:rsid w:val="00B27F97"/>
    <w:rsid w:val="00B34902"/>
    <w:rsid w:val="00B42438"/>
    <w:rsid w:val="00B43719"/>
    <w:rsid w:val="00B52D9D"/>
    <w:rsid w:val="00B54AC6"/>
    <w:rsid w:val="00B6246C"/>
    <w:rsid w:val="00B65FAA"/>
    <w:rsid w:val="00B7338A"/>
    <w:rsid w:val="00B76972"/>
    <w:rsid w:val="00B833AC"/>
    <w:rsid w:val="00B84D3A"/>
    <w:rsid w:val="00B90716"/>
    <w:rsid w:val="00B93BC7"/>
    <w:rsid w:val="00BA0ACF"/>
    <w:rsid w:val="00BA0EB6"/>
    <w:rsid w:val="00BB4E4C"/>
    <w:rsid w:val="00BB7437"/>
    <w:rsid w:val="00BC1F0C"/>
    <w:rsid w:val="00BC4A4E"/>
    <w:rsid w:val="00BC5012"/>
    <w:rsid w:val="00BC6E30"/>
    <w:rsid w:val="00BD3471"/>
    <w:rsid w:val="00BD7EE8"/>
    <w:rsid w:val="00BE11A3"/>
    <w:rsid w:val="00BE7147"/>
    <w:rsid w:val="00BF1FCB"/>
    <w:rsid w:val="00BF1FE7"/>
    <w:rsid w:val="00BF2456"/>
    <w:rsid w:val="00BF5F53"/>
    <w:rsid w:val="00C02275"/>
    <w:rsid w:val="00C041F1"/>
    <w:rsid w:val="00C04427"/>
    <w:rsid w:val="00C0549E"/>
    <w:rsid w:val="00C10B3B"/>
    <w:rsid w:val="00C12378"/>
    <w:rsid w:val="00C17DF8"/>
    <w:rsid w:val="00C2065F"/>
    <w:rsid w:val="00C25E85"/>
    <w:rsid w:val="00C27C05"/>
    <w:rsid w:val="00C3399D"/>
    <w:rsid w:val="00C41189"/>
    <w:rsid w:val="00C459E8"/>
    <w:rsid w:val="00C45A00"/>
    <w:rsid w:val="00C4732C"/>
    <w:rsid w:val="00C5543F"/>
    <w:rsid w:val="00C5674C"/>
    <w:rsid w:val="00C63AC8"/>
    <w:rsid w:val="00C64C24"/>
    <w:rsid w:val="00C73956"/>
    <w:rsid w:val="00C74EB0"/>
    <w:rsid w:val="00C76716"/>
    <w:rsid w:val="00C802FC"/>
    <w:rsid w:val="00C8116B"/>
    <w:rsid w:val="00C81BF7"/>
    <w:rsid w:val="00C82B67"/>
    <w:rsid w:val="00C876F7"/>
    <w:rsid w:val="00C922C4"/>
    <w:rsid w:val="00C94FB9"/>
    <w:rsid w:val="00CA0BC5"/>
    <w:rsid w:val="00CA260C"/>
    <w:rsid w:val="00CA31AA"/>
    <w:rsid w:val="00CA5A06"/>
    <w:rsid w:val="00CA78C9"/>
    <w:rsid w:val="00CB2AD8"/>
    <w:rsid w:val="00CC41E7"/>
    <w:rsid w:val="00CC55AC"/>
    <w:rsid w:val="00CD2609"/>
    <w:rsid w:val="00CE2566"/>
    <w:rsid w:val="00CE454A"/>
    <w:rsid w:val="00CE7432"/>
    <w:rsid w:val="00CF057A"/>
    <w:rsid w:val="00CF205D"/>
    <w:rsid w:val="00CF2FF5"/>
    <w:rsid w:val="00CF522C"/>
    <w:rsid w:val="00D01194"/>
    <w:rsid w:val="00D054C4"/>
    <w:rsid w:val="00D06BB6"/>
    <w:rsid w:val="00D119DB"/>
    <w:rsid w:val="00D2200B"/>
    <w:rsid w:val="00D23F8F"/>
    <w:rsid w:val="00D2550B"/>
    <w:rsid w:val="00D3224F"/>
    <w:rsid w:val="00D4058D"/>
    <w:rsid w:val="00D42FA0"/>
    <w:rsid w:val="00D5168E"/>
    <w:rsid w:val="00D51C24"/>
    <w:rsid w:val="00D55BC7"/>
    <w:rsid w:val="00D6036E"/>
    <w:rsid w:val="00D62A88"/>
    <w:rsid w:val="00D63C09"/>
    <w:rsid w:val="00D64870"/>
    <w:rsid w:val="00D66C1A"/>
    <w:rsid w:val="00D67D25"/>
    <w:rsid w:val="00D67E7E"/>
    <w:rsid w:val="00D71026"/>
    <w:rsid w:val="00D8621A"/>
    <w:rsid w:val="00D87343"/>
    <w:rsid w:val="00D87C95"/>
    <w:rsid w:val="00D9008E"/>
    <w:rsid w:val="00D96C11"/>
    <w:rsid w:val="00DA297E"/>
    <w:rsid w:val="00DB41D6"/>
    <w:rsid w:val="00DC2E4C"/>
    <w:rsid w:val="00DC39F2"/>
    <w:rsid w:val="00DC61EB"/>
    <w:rsid w:val="00DD182C"/>
    <w:rsid w:val="00DD3D7A"/>
    <w:rsid w:val="00DD511D"/>
    <w:rsid w:val="00DD5EF8"/>
    <w:rsid w:val="00DE24D8"/>
    <w:rsid w:val="00DE6175"/>
    <w:rsid w:val="00DF12E3"/>
    <w:rsid w:val="00DF3FEB"/>
    <w:rsid w:val="00DF4CF6"/>
    <w:rsid w:val="00DF722B"/>
    <w:rsid w:val="00DF7D3B"/>
    <w:rsid w:val="00E00DCC"/>
    <w:rsid w:val="00E02255"/>
    <w:rsid w:val="00E152FB"/>
    <w:rsid w:val="00E16C1B"/>
    <w:rsid w:val="00E33920"/>
    <w:rsid w:val="00E3639B"/>
    <w:rsid w:val="00E4267B"/>
    <w:rsid w:val="00E42E87"/>
    <w:rsid w:val="00E46B9E"/>
    <w:rsid w:val="00E47798"/>
    <w:rsid w:val="00E52DB9"/>
    <w:rsid w:val="00E53EDE"/>
    <w:rsid w:val="00E54DA6"/>
    <w:rsid w:val="00E5668F"/>
    <w:rsid w:val="00E6304B"/>
    <w:rsid w:val="00E6315D"/>
    <w:rsid w:val="00E64D2A"/>
    <w:rsid w:val="00E6717F"/>
    <w:rsid w:val="00E671E1"/>
    <w:rsid w:val="00E71F17"/>
    <w:rsid w:val="00E7478F"/>
    <w:rsid w:val="00E77623"/>
    <w:rsid w:val="00E80D97"/>
    <w:rsid w:val="00E83557"/>
    <w:rsid w:val="00E86E6A"/>
    <w:rsid w:val="00E87999"/>
    <w:rsid w:val="00E91153"/>
    <w:rsid w:val="00E91C5F"/>
    <w:rsid w:val="00E95A85"/>
    <w:rsid w:val="00EA33CC"/>
    <w:rsid w:val="00EA637F"/>
    <w:rsid w:val="00EA74A1"/>
    <w:rsid w:val="00EB1B0B"/>
    <w:rsid w:val="00EB25F0"/>
    <w:rsid w:val="00EB7998"/>
    <w:rsid w:val="00EC126E"/>
    <w:rsid w:val="00EC1AC6"/>
    <w:rsid w:val="00EC1BCA"/>
    <w:rsid w:val="00ED3728"/>
    <w:rsid w:val="00ED4F39"/>
    <w:rsid w:val="00ED5999"/>
    <w:rsid w:val="00ED7951"/>
    <w:rsid w:val="00EE0556"/>
    <w:rsid w:val="00EE37EE"/>
    <w:rsid w:val="00EF7BE7"/>
    <w:rsid w:val="00F057E0"/>
    <w:rsid w:val="00F0672B"/>
    <w:rsid w:val="00F102E5"/>
    <w:rsid w:val="00F10F9B"/>
    <w:rsid w:val="00F12375"/>
    <w:rsid w:val="00F15457"/>
    <w:rsid w:val="00F173E3"/>
    <w:rsid w:val="00F34A2D"/>
    <w:rsid w:val="00F35F97"/>
    <w:rsid w:val="00F40AF2"/>
    <w:rsid w:val="00F4281C"/>
    <w:rsid w:val="00F42F23"/>
    <w:rsid w:val="00F50A74"/>
    <w:rsid w:val="00F5175E"/>
    <w:rsid w:val="00F5205E"/>
    <w:rsid w:val="00F52E72"/>
    <w:rsid w:val="00F53601"/>
    <w:rsid w:val="00F538E7"/>
    <w:rsid w:val="00F5451E"/>
    <w:rsid w:val="00F60354"/>
    <w:rsid w:val="00F63B08"/>
    <w:rsid w:val="00F65A90"/>
    <w:rsid w:val="00F66733"/>
    <w:rsid w:val="00F67C04"/>
    <w:rsid w:val="00F7077A"/>
    <w:rsid w:val="00F76C59"/>
    <w:rsid w:val="00F770BE"/>
    <w:rsid w:val="00F778E0"/>
    <w:rsid w:val="00F8004F"/>
    <w:rsid w:val="00F81CF3"/>
    <w:rsid w:val="00F82FF9"/>
    <w:rsid w:val="00F85452"/>
    <w:rsid w:val="00F87A55"/>
    <w:rsid w:val="00F96DFC"/>
    <w:rsid w:val="00F9756D"/>
    <w:rsid w:val="00FA0389"/>
    <w:rsid w:val="00FB160E"/>
    <w:rsid w:val="00FB4AD1"/>
    <w:rsid w:val="00FB4B41"/>
    <w:rsid w:val="00FB53CD"/>
    <w:rsid w:val="00FC1056"/>
    <w:rsid w:val="00FD3A02"/>
    <w:rsid w:val="00FD5420"/>
    <w:rsid w:val="00FD77F6"/>
    <w:rsid w:val="00FE02AB"/>
    <w:rsid w:val="00FE2164"/>
    <w:rsid w:val="00FE223B"/>
    <w:rsid w:val="00FE4FDC"/>
    <w:rsid w:val="00FE7493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  <w:style w:type="character" w:customStyle="1" w:styleId="black">
    <w:name w:val="black"/>
    <w:basedOn w:val="a1"/>
    <w:rsid w:val="00796592"/>
  </w:style>
  <w:style w:type="paragraph" w:styleId="af5">
    <w:name w:val="Normal (Web)"/>
    <w:basedOn w:val="a0"/>
    <w:uiPriority w:val="99"/>
    <w:unhideWhenUsed/>
    <w:rsid w:val="001E45B3"/>
    <w:pPr>
      <w:spacing w:before="100" w:beforeAutospacing="1" w:after="100" w:afterAutospacing="1"/>
    </w:pPr>
  </w:style>
  <w:style w:type="character" w:styleId="af6">
    <w:name w:val="Strong"/>
    <w:basedOn w:val="a1"/>
    <w:uiPriority w:val="22"/>
    <w:qFormat/>
    <w:rsid w:val="001E45B3"/>
    <w:rPr>
      <w:b/>
      <w:bCs/>
    </w:rPr>
  </w:style>
  <w:style w:type="character" w:styleId="af7">
    <w:name w:val="Emphasis"/>
    <w:basedOn w:val="a1"/>
    <w:uiPriority w:val="20"/>
    <w:qFormat/>
    <w:rsid w:val="001E45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40D3C-E0CD-41FC-8005-4D65B217D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Кашин Олег Алексеевич</cp:lastModifiedBy>
  <cp:revision>5</cp:revision>
  <cp:lastPrinted>2013-02-18T05:48:00Z</cp:lastPrinted>
  <dcterms:created xsi:type="dcterms:W3CDTF">2015-06-22T08:16:00Z</dcterms:created>
  <dcterms:modified xsi:type="dcterms:W3CDTF">2016-11-29T12:11:00Z</dcterms:modified>
</cp:coreProperties>
</file>